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6C9" w:rsidRPr="00AE16C9" w:rsidRDefault="00AE16C9" w:rsidP="00AE16C9">
      <w:pPr>
        <w:pStyle w:val="a3"/>
        <w:shd w:val="clear" w:color="auto" w:fill="FFFFFF"/>
        <w:spacing w:before="0" w:beforeAutospacing="0" w:after="0" w:afterAutospacing="0"/>
        <w:rPr>
          <w:b/>
          <w:bCs/>
          <w:sz w:val="32"/>
          <w:szCs w:val="32"/>
        </w:rPr>
      </w:pPr>
      <w:r>
        <w:rPr>
          <w:b/>
          <w:bCs/>
          <w:sz w:val="32"/>
          <w:szCs w:val="32"/>
        </w:rPr>
        <w:t xml:space="preserve">                         МКОУ «</w:t>
      </w:r>
      <w:proofErr w:type="spellStart"/>
      <w:r>
        <w:rPr>
          <w:b/>
          <w:bCs/>
          <w:sz w:val="32"/>
          <w:szCs w:val="32"/>
        </w:rPr>
        <w:t>Харанжинская</w:t>
      </w:r>
      <w:proofErr w:type="spellEnd"/>
      <w:r>
        <w:rPr>
          <w:b/>
          <w:bCs/>
          <w:sz w:val="32"/>
          <w:szCs w:val="32"/>
        </w:rPr>
        <w:t xml:space="preserve"> СОШ»</w:t>
      </w: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E16C9" w:rsidRDefault="00AE16C9" w:rsidP="00AE16C9">
      <w:pPr>
        <w:pStyle w:val="a3"/>
        <w:shd w:val="clear" w:color="auto" w:fill="FFFFFF"/>
        <w:spacing w:before="0" w:beforeAutospacing="0" w:after="0" w:afterAutospacing="0"/>
        <w:rPr>
          <w:b/>
          <w:bCs/>
          <w:sz w:val="52"/>
          <w:szCs w:val="52"/>
        </w:rPr>
      </w:pPr>
    </w:p>
    <w:p w:rsidR="00A031EC" w:rsidRPr="00A031EC" w:rsidRDefault="00A031EC" w:rsidP="00A031EC">
      <w:pPr>
        <w:pStyle w:val="a3"/>
        <w:shd w:val="clear" w:color="auto" w:fill="FFFFFF"/>
        <w:spacing w:before="0" w:beforeAutospacing="0" w:after="0" w:afterAutospacing="0"/>
        <w:jc w:val="center"/>
        <w:rPr>
          <w:b/>
          <w:bCs/>
          <w:sz w:val="56"/>
          <w:szCs w:val="56"/>
        </w:rPr>
      </w:pPr>
      <w:r>
        <w:rPr>
          <w:b/>
          <w:bCs/>
          <w:sz w:val="56"/>
          <w:szCs w:val="56"/>
        </w:rPr>
        <w:t>Р</w:t>
      </w:r>
      <w:r w:rsidR="00AE16C9" w:rsidRPr="00A031EC">
        <w:rPr>
          <w:b/>
          <w:bCs/>
          <w:sz w:val="56"/>
          <w:szCs w:val="56"/>
        </w:rPr>
        <w:t>екомендации учителю</w:t>
      </w:r>
    </w:p>
    <w:p w:rsidR="00AE16C9" w:rsidRPr="00A031EC" w:rsidRDefault="00A031EC" w:rsidP="00A031EC">
      <w:pPr>
        <w:pStyle w:val="a3"/>
        <w:shd w:val="clear" w:color="auto" w:fill="FFFFFF"/>
        <w:spacing w:before="0" w:beforeAutospacing="0" w:after="0" w:afterAutospacing="0"/>
        <w:jc w:val="center"/>
        <w:rPr>
          <w:sz w:val="56"/>
          <w:szCs w:val="56"/>
        </w:rPr>
      </w:pPr>
      <w:r w:rsidRPr="00A031EC">
        <w:rPr>
          <w:b/>
          <w:bCs/>
          <w:sz w:val="56"/>
          <w:szCs w:val="56"/>
        </w:rPr>
        <w:t xml:space="preserve">по подготовке </w:t>
      </w:r>
      <w:proofErr w:type="gramStart"/>
      <w:r w:rsidRPr="00A031EC">
        <w:rPr>
          <w:b/>
          <w:bCs/>
          <w:sz w:val="56"/>
          <w:szCs w:val="56"/>
        </w:rPr>
        <w:t>обучающихся</w:t>
      </w:r>
      <w:proofErr w:type="gramEnd"/>
      <w:r w:rsidRPr="00A031EC">
        <w:rPr>
          <w:b/>
          <w:bCs/>
          <w:sz w:val="56"/>
          <w:szCs w:val="56"/>
        </w:rPr>
        <w:t xml:space="preserve"> к ГИА</w:t>
      </w:r>
      <w:r w:rsidR="00AE16C9" w:rsidRPr="00A031EC">
        <w:rPr>
          <w:b/>
          <w:bCs/>
          <w:sz w:val="56"/>
          <w:szCs w:val="56"/>
        </w:rPr>
        <w:t>.</w:t>
      </w: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rPr>
      </w:pPr>
      <w:r w:rsidRPr="00AE16C9">
        <w:rPr>
          <w:b/>
          <w:bCs/>
        </w:rPr>
        <w:t xml:space="preserve">                                               </w:t>
      </w:r>
    </w:p>
    <w:p w:rsidR="00AE16C9" w:rsidRDefault="00AE16C9" w:rsidP="0020161A">
      <w:pPr>
        <w:pStyle w:val="a3"/>
        <w:shd w:val="clear" w:color="auto" w:fill="FFFFFF"/>
        <w:spacing w:before="0" w:beforeAutospacing="0" w:after="0" w:afterAutospacing="0"/>
        <w:rPr>
          <w:b/>
          <w:bCs/>
        </w:rPr>
      </w:pPr>
    </w:p>
    <w:p w:rsidR="00AE16C9" w:rsidRDefault="00AE16C9" w:rsidP="0020161A">
      <w:pPr>
        <w:pStyle w:val="a3"/>
        <w:shd w:val="clear" w:color="auto" w:fill="FFFFFF"/>
        <w:spacing w:before="0" w:beforeAutospacing="0" w:after="0" w:afterAutospacing="0"/>
        <w:rPr>
          <w:b/>
          <w:bCs/>
        </w:rPr>
      </w:pPr>
    </w:p>
    <w:p w:rsidR="00AE16C9" w:rsidRDefault="00AE16C9" w:rsidP="0020161A">
      <w:pPr>
        <w:pStyle w:val="a3"/>
        <w:shd w:val="clear" w:color="auto" w:fill="FFFFFF"/>
        <w:spacing w:before="0" w:beforeAutospacing="0" w:after="0" w:afterAutospacing="0"/>
        <w:rPr>
          <w:b/>
          <w:bCs/>
        </w:rPr>
      </w:pPr>
    </w:p>
    <w:p w:rsidR="00AE16C9" w:rsidRDefault="00AE16C9" w:rsidP="0020161A">
      <w:pPr>
        <w:pStyle w:val="a3"/>
        <w:shd w:val="clear" w:color="auto" w:fill="FFFFFF"/>
        <w:spacing w:before="0" w:beforeAutospacing="0" w:after="0" w:afterAutospacing="0"/>
        <w:rPr>
          <w:b/>
          <w:bCs/>
        </w:rPr>
      </w:pPr>
    </w:p>
    <w:p w:rsidR="00AE16C9" w:rsidRDefault="00AE16C9" w:rsidP="0020161A">
      <w:pPr>
        <w:pStyle w:val="a3"/>
        <w:shd w:val="clear" w:color="auto" w:fill="FFFFFF"/>
        <w:spacing w:before="0" w:beforeAutospacing="0" w:after="0" w:afterAutospacing="0"/>
        <w:rPr>
          <w:b/>
          <w:bCs/>
        </w:rPr>
      </w:pPr>
    </w:p>
    <w:p w:rsidR="00AE16C9" w:rsidRDefault="00AE16C9" w:rsidP="0020161A">
      <w:pPr>
        <w:pStyle w:val="a3"/>
        <w:shd w:val="clear" w:color="auto" w:fill="FFFFFF"/>
        <w:spacing w:before="0" w:beforeAutospacing="0" w:after="0" w:afterAutospacing="0"/>
        <w:rPr>
          <w:b/>
          <w:bCs/>
        </w:rPr>
      </w:pPr>
    </w:p>
    <w:p w:rsidR="00AE16C9" w:rsidRPr="00AE16C9" w:rsidRDefault="00AE16C9" w:rsidP="0020161A">
      <w:pPr>
        <w:pStyle w:val="a3"/>
        <w:shd w:val="clear" w:color="auto" w:fill="FFFFFF"/>
        <w:spacing w:before="0" w:beforeAutospacing="0" w:after="0" w:afterAutospacing="0"/>
        <w:rPr>
          <w:b/>
          <w:bCs/>
        </w:rPr>
      </w:pPr>
      <w:r>
        <w:rPr>
          <w:b/>
          <w:bCs/>
        </w:rPr>
        <w:t xml:space="preserve">                                                     </w:t>
      </w:r>
      <w:r w:rsidRPr="00AE16C9">
        <w:rPr>
          <w:b/>
          <w:bCs/>
        </w:rPr>
        <w:t xml:space="preserve"> Подготовила </w:t>
      </w:r>
      <w:proofErr w:type="spellStart"/>
      <w:r w:rsidRPr="00AE16C9">
        <w:rPr>
          <w:b/>
          <w:bCs/>
        </w:rPr>
        <w:t>Сарджанц</w:t>
      </w:r>
      <w:proofErr w:type="spellEnd"/>
      <w:r w:rsidR="006F115F">
        <w:rPr>
          <w:b/>
          <w:bCs/>
        </w:rPr>
        <w:t xml:space="preserve"> О.М. учитель м</w:t>
      </w:r>
      <w:r w:rsidRPr="00AE16C9">
        <w:rPr>
          <w:b/>
          <w:bCs/>
        </w:rPr>
        <w:t>атематики</w:t>
      </w:r>
    </w:p>
    <w:p w:rsidR="00AE16C9" w:rsidRPr="00AE16C9" w:rsidRDefault="00AE16C9" w:rsidP="0020161A">
      <w:pPr>
        <w:pStyle w:val="a3"/>
        <w:shd w:val="clear" w:color="auto" w:fill="FFFFFF"/>
        <w:spacing w:before="0" w:beforeAutospacing="0" w:after="0" w:afterAutospacing="0"/>
        <w:rPr>
          <w:b/>
          <w:bCs/>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AE16C9" w:rsidRDefault="00AE16C9" w:rsidP="0020161A">
      <w:pPr>
        <w:pStyle w:val="a3"/>
        <w:shd w:val="clear" w:color="auto" w:fill="FFFFFF"/>
        <w:spacing w:before="0" w:beforeAutospacing="0" w:after="0" w:afterAutospacing="0"/>
        <w:rPr>
          <w:b/>
          <w:bCs/>
          <w:u w:val="single"/>
        </w:rPr>
      </w:pPr>
    </w:p>
    <w:p w:rsidR="0020161A" w:rsidRPr="00490804" w:rsidRDefault="00A031EC" w:rsidP="0020161A">
      <w:pPr>
        <w:pStyle w:val="a3"/>
        <w:shd w:val="clear" w:color="auto" w:fill="FFFFFF"/>
        <w:spacing w:before="0" w:beforeAutospacing="0" w:after="0" w:afterAutospacing="0"/>
      </w:pPr>
      <w:r>
        <w:rPr>
          <w:b/>
          <w:bCs/>
        </w:rPr>
        <w:lastRenderedPageBreak/>
        <w:t>Р</w:t>
      </w:r>
      <w:r w:rsidR="0020161A" w:rsidRPr="00490804">
        <w:rPr>
          <w:b/>
          <w:bCs/>
        </w:rPr>
        <w:t>екомендации учителю.</w:t>
      </w:r>
    </w:p>
    <w:p w:rsidR="0020161A" w:rsidRPr="00024850" w:rsidRDefault="0020161A" w:rsidP="0020161A">
      <w:pPr>
        <w:pStyle w:val="a3"/>
        <w:shd w:val="clear" w:color="auto" w:fill="FFFFFF"/>
        <w:spacing w:before="0" w:beforeAutospacing="0" w:after="0" w:afterAutospacing="0"/>
      </w:pPr>
      <w:r w:rsidRPr="00024850">
        <w:t>1. Материал на уроках необходимо излагать в простой, доступной, понятной большинству учащихся, форме.</w:t>
      </w:r>
    </w:p>
    <w:p w:rsidR="0020161A" w:rsidRPr="00024850" w:rsidRDefault="0020161A" w:rsidP="0020161A">
      <w:pPr>
        <w:pStyle w:val="a3"/>
        <w:shd w:val="clear" w:color="auto" w:fill="FFFFFF"/>
        <w:spacing w:before="0" w:beforeAutospacing="0" w:after="0" w:afterAutospacing="0"/>
      </w:pPr>
      <w:r w:rsidRPr="00024850">
        <w:t>2. Формы работы на уроках необходимо разнообразить, повышая тем самым интерес к предмету.</w:t>
      </w:r>
    </w:p>
    <w:p w:rsidR="0020161A" w:rsidRPr="00024850" w:rsidRDefault="0020161A" w:rsidP="0020161A">
      <w:pPr>
        <w:pStyle w:val="a3"/>
        <w:shd w:val="clear" w:color="auto" w:fill="FFFFFF"/>
        <w:spacing w:before="0" w:beforeAutospacing="0" w:after="0" w:afterAutospacing="0"/>
      </w:pPr>
      <w:r w:rsidRPr="00024850">
        <w:t>3. Необходимо добиваться от учащихся не формального усвоения программного материала, а глубокого осознанного его понимания.</w:t>
      </w:r>
    </w:p>
    <w:p w:rsidR="0020161A" w:rsidRPr="00024850" w:rsidRDefault="0020161A" w:rsidP="0020161A">
      <w:pPr>
        <w:pStyle w:val="a3"/>
        <w:shd w:val="clear" w:color="auto" w:fill="FFFFFF"/>
        <w:spacing w:before="0" w:beforeAutospacing="0" w:after="0" w:afterAutospacing="0"/>
      </w:pPr>
      <w:r w:rsidRPr="00024850">
        <w:t xml:space="preserve">4. В процессе преподавания необходимо делать определенные акценты </w:t>
      </w:r>
      <w:proofErr w:type="gramStart"/>
      <w:r w:rsidRPr="00024850">
        <w:t>на те</w:t>
      </w:r>
      <w:proofErr w:type="gramEnd"/>
      <w:r w:rsidRPr="00024850">
        <w:t xml:space="preserve"> разделы, которые представлены в тестах ЕГЭ.</w:t>
      </w:r>
    </w:p>
    <w:p w:rsidR="0020161A" w:rsidRPr="00024850" w:rsidRDefault="0020161A" w:rsidP="0020161A">
      <w:pPr>
        <w:pStyle w:val="a3"/>
        <w:shd w:val="clear" w:color="auto" w:fill="FFFFFF"/>
        <w:spacing w:before="0" w:beforeAutospacing="0" w:after="0" w:afterAutospacing="0"/>
      </w:pPr>
      <w:r w:rsidRPr="00024850">
        <w:t>5. Объяснение нового материала необходимо строить как можно более наглядно, создавать яркие образы и конкретные представления об изучаемом материале, чтобы в наибольшей степени воздействовать на чувства ученика, вызвать у него наглядн</w:t>
      </w:r>
      <w:proofErr w:type="gramStart"/>
      <w:r w:rsidRPr="00024850">
        <w:t>о–</w:t>
      </w:r>
      <w:proofErr w:type="gramEnd"/>
      <w:r w:rsidRPr="00024850">
        <w:t xml:space="preserve"> образное мышление.</w:t>
      </w:r>
    </w:p>
    <w:p w:rsidR="0020161A" w:rsidRPr="00024850" w:rsidRDefault="0020161A" w:rsidP="0020161A">
      <w:pPr>
        <w:pStyle w:val="a3"/>
        <w:shd w:val="clear" w:color="auto" w:fill="FFFFFF"/>
        <w:spacing w:before="0" w:beforeAutospacing="0" w:after="0" w:afterAutospacing="0"/>
      </w:pPr>
      <w:r w:rsidRPr="00024850">
        <w:t>6. Необходимо разработать систему контроля знаний учеников и возможность устранения пробелов в их знаниях.</w:t>
      </w:r>
    </w:p>
    <w:p w:rsidR="0020161A" w:rsidRPr="00024850" w:rsidRDefault="0020161A" w:rsidP="0020161A">
      <w:pPr>
        <w:pStyle w:val="a3"/>
        <w:shd w:val="clear" w:color="auto" w:fill="FFFFFF"/>
        <w:spacing w:before="0" w:beforeAutospacing="0" w:after="0" w:afterAutospacing="0"/>
      </w:pPr>
      <w:r w:rsidRPr="00024850">
        <w:t>7. Необходимо сформировать у всех учащихся достаточно высокий уровень учебной самодеятельности, которая явилась бы для них формой самоосуществления, формой свободной, творческой деятельности.</w:t>
      </w:r>
    </w:p>
    <w:p w:rsidR="0020161A" w:rsidRPr="00024850" w:rsidRDefault="0020161A" w:rsidP="0020161A">
      <w:pPr>
        <w:tabs>
          <w:tab w:val="left" w:pos="2595"/>
        </w:tabs>
        <w:spacing w:after="0" w:line="240" w:lineRule="auto"/>
        <w:rPr>
          <w:rFonts w:ascii="Times New Roman" w:hAnsi="Times New Roman" w:cs="Times New Roman"/>
          <w:b/>
          <w:sz w:val="24"/>
          <w:szCs w:val="24"/>
        </w:rPr>
      </w:pPr>
      <w:r w:rsidRPr="00024850">
        <w:rPr>
          <w:rFonts w:ascii="Times New Roman" w:hAnsi="Times New Roman" w:cs="Times New Roman"/>
          <w:b/>
          <w:sz w:val="24"/>
          <w:szCs w:val="24"/>
        </w:rPr>
        <w:t>Советы  учителям,  работающим в выпускном классе.</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 xml:space="preserve">  1. Необходимо изучить обязательный минимум содержания образования и</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требования к уровню подготовки выпускников.</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2. Организовать повторение по всем основным блокам содержания</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образования.</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3. Отрабатывать навыки решения базовых задач.</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4. Формировать осознанные знания учащихся, с помощью метода</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варьирования текста задания.</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5. При работе с тестами формировать навыки самоконтроля времени,</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прикидки результатов, подстановке как приему проверки, рассматривать</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метод исключения неверных ответов.</w:t>
      </w: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 xml:space="preserve">6. Проводить </w:t>
      </w:r>
      <w:proofErr w:type="spellStart"/>
      <w:r w:rsidRPr="00024850">
        <w:rPr>
          <w:rFonts w:ascii="Times New Roman" w:hAnsi="Times New Roman" w:cs="Times New Roman"/>
          <w:sz w:val="24"/>
          <w:szCs w:val="24"/>
        </w:rPr>
        <w:t>тренинги</w:t>
      </w:r>
      <w:proofErr w:type="gramStart"/>
      <w:r w:rsidRPr="00024850">
        <w:rPr>
          <w:rFonts w:ascii="Times New Roman" w:hAnsi="Times New Roman" w:cs="Times New Roman"/>
          <w:sz w:val="24"/>
          <w:szCs w:val="24"/>
        </w:rPr>
        <w:t>:п</w:t>
      </w:r>
      <w:proofErr w:type="gramEnd"/>
      <w:r w:rsidRPr="00024850">
        <w:rPr>
          <w:rFonts w:ascii="Times New Roman" w:hAnsi="Times New Roman" w:cs="Times New Roman"/>
          <w:sz w:val="24"/>
          <w:szCs w:val="24"/>
        </w:rPr>
        <w:t>о</w:t>
      </w:r>
      <w:proofErr w:type="spellEnd"/>
      <w:r w:rsidRPr="00024850">
        <w:rPr>
          <w:rFonts w:ascii="Times New Roman" w:hAnsi="Times New Roman" w:cs="Times New Roman"/>
          <w:sz w:val="24"/>
          <w:szCs w:val="24"/>
        </w:rPr>
        <w:t xml:space="preserve"> заполнению бланков, по решению </w:t>
      </w:r>
      <w:proofErr w:type="spellStart"/>
      <w:r w:rsidRPr="00024850">
        <w:rPr>
          <w:rFonts w:ascii="Times New Roman" w:hAnsi="Times New Roman" w:cs="Times New Roman"/>
          <w:sz w:val="24"/>
          <w:szCs w:val="24"/>
        </w:rPr>
        <w:t>КИМов</w:t>
      </w:r>
      <w:proofErr w:type="spellEnd"/>
      <w:r w:rsidRPr="00024850">
        <w:rPr>
          <w:rFonts w:ascii="Times New Roman" w:hAnsi="Times New Roman" w:cs="Times New Roman"/>
          <w:sz w:val="24"/>
          <w:szCs w:val="24"/>
        </w:rPr>
        <w:t>;</w:t>
      </w:r>
    </w:p>
    <w:p w:rsidR="0020161A" w:rsidRPr="00762005"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sz w:val="24"/>
          <w:szCs w:val="24"/>
        </w:rPr>
        <w:t>7. Постоянно отслеживать результаты деятельности каждого ученика.</w:t>
      </w:r>
    </w:p>
    <w:p w:rsidR="00490804" w:rsidRDefault="00490804" w:rsidP="00490804">
      <w:pPr>
        <w:shd w:val="clear" w:color="auto" w:fill="FFFFFF"/>
        <w:spacing w:after="0" w:line="240" w:lineRule="auto"/>
        <w:rPr>
          <w:rFonts w:ascii="Times New Roman" w:eastAsia="Times New Roman" w:hAnsi="Times New Roman" w:cs="Times New Roman"/>
          <w:b/>
          <w:bCs/>
          <w:sz w:val="24"/>
          <w:szCs w:val="24"/>
          <w:lang w:eastAsia="ru-RU"/>
        </w:rPr>
      </w:pPr>
    </w:p>
    <w:p w:rsidR="00490804" w:rsidRPr="00490804" w:rsidRDefault="00490804" w:rsidP="00490804">
      <w:pPr>
        <w:shd w:val="clear" w:color="auto" w:fill="FFFFFF"/>
        <w:spacing w:after="0" w:line="240" w:lineRule="auto"/>
        <w:rPr>
          <w:rFonts w:ascii="Times New Roman" w:eastAsia="Times New Roman" w:hAnsi="Times New Roman" w:cs="Times New Roman"/>
          <w:sz w:val="24"/>
          <w:szCs w:val="24"/>
          <w:lang w:eastAsia="ru-RU"/>
        </w:rPr>
      </w:pPr>
      <w:r w:rsidRPr="00490804">
        <w:rPr>
          <w:rFonts w:ascii="Times New Roman" w:eastAsia="Times New Roman" w:hAnsi="Times New Roman" w:cs="Times New Roman"/>
          <w:b/>
          <w:bCs/>
          <w:sz w:val="24"/>
          <w:szCs w:val="24"/>
          <w:lang w:eastAsia="ru-RU"/>
        </w:rPr>
        <w:t>Памятка для учителя.</w:t>
      </w:r>
    </w:p>
    <w:p w:rsidR="00490804" w:rsidRPr="00024850" w:rsidRDefault="00490804" w:rsidP="00490804">
      <w:pPr>
        <w:shd w:val="clear" w:color="auto" w:fill="FFFFFF"/>
        <w:spacing w:after="0" w:line="240" w:lineRule="auto"/>
        <w:rPr>
          <w:rFonts w:ascii="Times New Roman" w:eastAsia="Times New Roman" w:hAnsi="Times New Roman" w:cs="Times New Roman"/>
          <w:sz w:val="24"/>
          <w:szCs w:val="24"/>
          <w:lang w:eastAsia="ru-RU"/>
        </w:rPr>
      </w:pPr>
      <w:r w:rsidRPr="00024850">
        <w:rPr>
          <w:rFonts w:ascii="Times New Roman" w:eastAsia="Times New Roman" w:hAnsi="Times New Roman" w:cs="Times New Roman"/>
          <w:b/>
          <w:bCs/>
          <w:sz w:val="24"/>
          <w:szCs w:val="24"/>
          <w:lang w:eastAsia="ru-RU"/>
        </w:rPr>
        <w:t>Как помочь ученикам в процессе подготовки к ЕГЭ</w:t>
      </w:r>
    </w:p>
    <w:p w:rsidR="00490804" w:rsidRPr="00024850" w:rsidRDefault="00490804" w:rsidP="00490804">
      <w:pPr>
        <w:shd w:val="clear" w:color="auto" w:fill="FFFFFF"/>
        <w:spacing w:after="0" w:line="240" w:lineRule="auto"/>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Успех любой деятельности в  значительной степени зависит от условий и организации этой деятельности.</w:t>
      </w:r>
    </w:p>
    <w:p w:rsidR="00490804" w:rsidRPr="00024850" w:rsidRDefault="00490804" w:rsidP="00490804">
      <w:pPr>
        <w:shd w:val="clear" w:color="auto" w:fill="FFFFFF"/>
        <w:spacing w:after="0" w:line="240" w:lineRule="auto"/>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Проводя анкетирование выпускников образовательных учреждений города, уже сдавших экзамены в форме ЕГЭ, психологи выявили факторы, мешающие им во время проведения ЕГЭ и влияющие на их эмоциональное состояние.</w:t>
      </w:r>
    </w:p>
    <w:p w:rsidR="00490804" w:rsidRPr="00024850" w:rsidRDefault="00490804" w:rsidP="00490804">
      <w:pPr>
        <w:numPr>
          <w:ilvl w:val="0"/>
          <w:numId w:val="6"/>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 xml:space="preserve">Если накануне экзамена ученик постоянно думает и говорит о провале, посоветуйте ему постараться не думать </w:t>
      </w:r>
      <w:proofErr w:type="gramStart"/>
      <w:r w:rsidRPr="00024850">
        <w:rPr>
          <w:rFonts w:ascii="Times New Roman" w:eastAsia="Times New Roman" w:hAnsi="Times New Roman" w:cs="Times New Roman"/>
          <w:sz w:val="24"/>
          <w:szCs w:val="24"/>
          <w:lang w:eastAsia="ru-RU"/>
        </w:rPr>
        <w:t>о</w:t>
      </w:r>
      <w:proofErr w:type="gramEnd"/>
      <w:r w:rsidRPr="00024850">
        <w:rPr>
          <w:rFonts w:ascii="Times New Roman" w:eastAsia="Times New Roman" w:hAnsi="Times New Roman" w:cs="Times New Roman"/>
          <w:sz w:val="24"/>
          <w:szCs w:val="24"/>
          <w:lang w:eastAsia="ru-RU"/>
        </w:rPr>
        <w:t xml:space="preserve"> плохом. Конечно, это будет трудно. Опишите ему картину будущего лёгкого и удачного ответа. Пусть он </w:t>
      </w:r>
      <w:proofErr w:type="gramStart"/>
      <w:r w:rsidRPr="00024850">
        <w:rPr>
          <w:rFonts w:ascii="Times New Roman" w:eastAsia="Times New Roman" w:hAnsi="Times New Roman" w:cs="Times New Roman"/>
          <w:sz w:val="24"/>
          <w:szCs w:val="24"/>
          <w:lang w:eastAsia="ru-RU"/>
        </w:rPr>
        <w:t>почаще</w:t>
      </w:r>
      <w:proofErr w:type="gramEnd"/>
      <w:r w:rsidRPr="00024850">
        <w:rPr>
          <w:rFonts w:ascii="Times New Roman" w:eastAsia="Times New Roman" w:hAnsi="Times New Roman" w:cs="Times New Roman"/>
          <w:sz w:val="24"/>
          <w:szCs w:val="24"/>
          <w:lang w:eastAsia="ru-RU"/>
        </w:rPr>
        <w:t xml:space="preserve"> и сам воображает себе образ «желаемого будущего» во всех подробностях – как он, волнуясь, входит в класс, садится на место. И тут страх пропадёт, все мысли ясные, ответы чётко представляются уверенному человеку. Расскажите учащимся, как вы оцениваете их мысли о возможном провале – они только мешают готовиться к экзамену, создавая постоянное напряжение, но и разрешают ученику готовиться спустя рукава, ведь всё равно впереди ждёт неудача.</w:t>
      </w:r>
    </w:p>
    <w:p w:rsidR="00490804" w:rsidRPr="00024850" w:rsidRDefault="00490804" w:rsidP="00490804">
      <w:pPr>
        <w:numPr>
          <w:ilvl w:val="0"/>
          <w:numId w:val="6"/>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 xml:space="preserve">Если волнение всё же не покидает выпускника, то предложите ему приём, называемый «доведение до абсурда». Главная задача – как можно сильнее напугать себя. Хорошо заниматься этим упражнением вдвоём – напугайте друг друга посильнее. Этот приём обязательно приведёт вас обоих  к мысли, что бояться на самом деле нечего и не всё так ужасно. Кстати, если старшеклассник поражает вас каменным спокойствием – это </w:t>
      </w:r>
      <w:r w:rsidRPr="00024850">
        <w:rPr>
          <w:rFonts w:ascii="Times New Roman" w:eastAsia="Times New Roman" w:hAnsi="Times New Roman" w:cs="Times New Roman"/>
          <w:sz w:val="24"/>
          <w:szCs w:val="24"/>
          <w:lang w:eastAsia="ru-RU"/>
        </w:rPr>
        <w:lastRenderedPageBreak/>
        <w:t>не так уж и хорошо. Отсутствие некоторого волнения на экзамене часто мешает хорошим ответам.</w:t>
      </w:r>
    </w:p>
    <w:p w:rsidR="00490804" w:rsidRPr="00024850" w:rsidRDefault="00490804" w:rsidP="00490804">
      <w:pPr>
        <w:numPr>
          <w:ilvl w:val="0"/>
          <w:numId w:val="6"/>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Если учащихся заранее рассматривает экзаменаторов (</w:t>
      </w:r>
      <w:proofErr w:type="spellStart"/>
      <w:r w:rsidRPr="00024850">
        <w:rPr>
          <w:rFonts w:ascii="Times New Roman" w:eastAsia="Times New Roman" w:hAnsi="Times New Roman" w:cs="Times New Roman"/>
          <w:sz w:val="24"/>
          <w:szCs w:val="24"/>
          <w:lang w:eastAsia="ru-RU"/>
        </w:rPr>
        <w:t>тестотехников</w:t>
      </w:r>
      <w:proofErr w:type="spellEnd"/>
      <w:r w:rsidRPr="00024850">
        <w:rPr>
          <w:rFonts w:ascii="Times New Roman" w:eastAsia="Times New Roman" w:hAnsi="Times New Roman" w:cs="Times New Roman"/>
          <w:sz w:val="24"/>
          <w:szCs w:val="24"/>
          <w:lang w:eastAsia="ru-RU"/>
        </w:rPr>
        <w:t xml:space="preserve">) как своих врагов, ничего хорошего из этого не выйдет. Поговорите с пессимистом, объясните ему, что все преподаватели тоже сдавали экзамены и помнят свои ощущения. Даже если </w:t>
      </w:r>
      <w:proofErr w:type="spellStart"/>
      <w:r w:rsidRPr="00024850">
        <w:rPr>
          <w:rFonts w:ascii="Times New Roman" w:eastAsia="Times New Roman" w:hAnsi="Times New Roman" w:cs="Times New Roman"/>
          <w:sz w:val="24"/>
          <w:szCs w:val="24"/>
          <w:lang w:eastAsia="ru-RU"/>
        </w:rPr>
        <w:t>тестотехник</w:t>
      </w:r>
      <w:proofErr w:type="spellEnd"/>
      <w:r w:rsidRPr="00024850">
        <w:rPr>
          <w:rFonts w:ascii="Times New Roman" w:eastAsia="Times New Roman" w:hAnsi="Times New Roman" w:cs="Times New Roman"/>
          <w:sz w:val="24"/>
          <w:szCs w:val="24"/>
          <w:lang w:eastAsia="ru-RU"/>
        </w:rPr>
        <w:t xml:space="preserve"> кажется хмурым и неприветливым – возможно, он просто демонстрирует свою строгость, объективность и беспристрастность.</w:t>
      </w:r>
    </w:p>
    <w:p w:rsidR="00490804" w:rsidRPr="00024850" w:rsidRDefault="00490804" w:rsidP="00490804">
      <w:pPr>
        <w:numPr>
          <w:ilvl w:val="0"/>
          <w:numId w:val="6"/>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А помните ли вы, как учили материал к экзаменам? Пользовались ли какими-то интересными приёмами усвоения знаний? Если вы знаете такие секреты, обязательно поделитесь ими со своими учениками. Неплохо поспрашивать и знакомых, и учителей, работающих с вами в рамках методического объединения. Возможно, вам удастся создать своеобразную копилку приёмов усвоения знаний.</w:t>
      </w:r>
    </w:p>
    <w:p w:rsidR="00490804" w:rsidRPr="00024850" w:rsidRDefault="00490804" w:rsidP="00490804">
      <w:pPr>
        <w:numPr>
          <w:ilvl w:val="0"/>
          <w:numId w:val="6"/>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Используйте при подготовке такой приём, как работа с опорными конспектами. Опорный конспект – это не переписанный бисерным почерком фрагмент учебника, это всегда схема материала. Разработайте вместе с учащимися систему условных обозначений и не жалейте времени на оформление конспекта – на большом листе, на доске.</w:t>
      </w:r>
    </w:p>
    <w:p w:rsidR="00490804" w:rsidRPr="00024850" w:rsidRDefault="00490804" w:rsidP="00490804">
      <w:pPr>
        <w:numPr>
          <w:ilvl w:val="0"/>
          <w:numId w:val="6"/>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Расслабление уменьшает внутренне беспокойство, улучшает внимание и память. Для расслабления и снятия напряжения отлично подходят дыхательные упражнения и аутогенная тренировка. Для начала освойте эти упражнения сами (они вам тоже не помешают), а затем позанимайтесь с учащимися. Включайте эти упражнения в структуру урока, используйте их для настроя класса перед контрольными работами.</w:t>
      </w:r>
    </w:p>
    <w:p w:rsidR="00490804" w:rsidRDefault="00490804" w:rsidP="0020161A">
      <w:pPr>
        <w:tabs>
          <w:tab w:val="left" w:pos="2595"/>
        </w:tabs>
        <w:spacing w:after="0" w:line="240" w:lineRule="auto"/>
        <w:rPr>
          <w:rFonts w:ascii="Times New Roman" w:hAnsi="Times New Roman" w:cs="Times New Roman"/>
          <w:b/>
          <w:sz w:val="24"/>
          <w:szCs w:val="24"/>
        </w:rPr>
      </w:pPr>
    </w:p>
    <w:p w:rsidR="0020161A" w:rsidRPr="00024850" w:rsidRDefault="0020161A" w:rsidP="0020161A">
      <w:pPr>
        <w:tabs>
          <w:tab w:val="left" w:pos="2595"/>
        </w:tabs>
        <w:spacing w:after="0" w:line="240" w:lineRule="auto"/>
        <w:rPr>
          <w:rFonts w:ascii="Times New Roman" w:hAnsi="Times New Roman" w:cs="Times New Roman"/>
          <w:b/>
          <w:sz w:val="24"/>
          <w:szCs w:val="24"/>
        </w:rPr>
      </w:pPr>
      <w:r w:rsidRPr="00024850">
        <w:rPr>
          <w:rFonts w:ascii="Times New Roman" w:hAnsi="Times New Roman" w:cs="Times New Roman"/>
          <w:b/>
          <w:sz w:val="24"/>
          <w:szCs w:val="24"/>
        </w:rPr>
        <w:t>Рекомендации учителям-предметникам</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совершенствовать методику преподавания с учетом требований</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государственной (итоговой) аттестации;</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в  педагогической деятельности стимулировать </w:t>
      </w:r>
      <w:proofErr w:type="gramStart"/>
      <w:r w:rsidRPr="00762005">
        <w:rPr>
          <w:rFonts w:ascii="Times New Roman" w:hAnsi="Times New Roman" w:cs="Times New Roman"/>
          <w:sz w:val="24"/>
          <w:szCs w:val="24"/>
        </w:rPr>
        <w:t>познавательную</w:t>
      </w:r>
      <w:proofErr w:type="gramEnd"/>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активность учащихся как средство саморазвития и</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самореализации личности;</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в рабочих программах по предметам предусмотреть повторение</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учебного материала, проведение диагностических работ по всем</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предметам;</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откорректировать план подготовки </w:t>
      </w:r>
      <w:proofErr w:type="gramStart"/>
      <w:r w:rsidRPr="00762005">
        <w:rPr>
          <w:rFonts w:ascii="Times New Roman" w:hAnsi="Times New Roman" w:cs="Times New Roman"/>
          <w:sz w:val="24"/>
          <w:szCs w:val="24"/>
        </w:rPr>
        <w:t>к</w:t>
      </w:r>
      <w:proofErr w:type="gramEnd"/>
      <w:r w:rsidRPr="00762005">
        <w:rPr>
          <w:rFonts w:ascii="Times New Roman" w:hAnsi="Times New Roman" w:cs="Times New Roman"/>
          <w:sz w:val="24"/>
          <w:szCs w:val="24"/>
        </w:rPr>
        <w:t xml:space="preserve"> государственной</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(итоговой) аттестации учащихся 9 классов по предметам;</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продолжить работу над повышением качества знаний учащихся;</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продолжить работу над повышением </w:t>
      </w:r>
      <w:proofErr w:type="gramStart"/>
      <w:r w:rsidRPr="00762005">
        <w:rPr>
          <w:rFonts w:ascii="Times New Roman" w:hAnsi="Times New Roman" w:cs="Times New Roman"/>
          <w:sz w:val="24"/>
          <w:szCs w:val="24"/>
        </w:rPr>
        <w:t>собственной</w:t>
      </w:r>
      <w:proofErr w:type="gramEnd"/>
      <w:r w:rsidRPr="00762005">
        <w:rPr>
          <w:rFonts w:ascii="Times New Roman" w:hAnsi="Times New Roman" w:cs="Times New Roman"/>
          <w:sz w:val="24"/>
          <w:szCs w:val="24"/>
        </w:rPr>
        <w:t xml:space="preserve"> методической</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грамотности;</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использовать индивидуализацию и дифференциацию обучения</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учащихся;</w:t>
      </w:r>
    </w:p>
    <w:p w:rsidR="0020161A" w:rsidRPr="00490804"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создавать </w:t>
      </w:r>
      <w:r w:rsidR="00490804">
        <w:rPr>
          <w:rFonts w:ascii="Times New Roman" w:hAnsi="Times New Roman" w:cs="Times New Roman"/>
          <w:sz w:val="24"/>
          <w:szCs w:val="24"/>
        </w:rPr>
        <w:t xml:space="preserve">положительное эмоциональное </w:t>
      </w:r>
      <w:r w:rsidRPr="00490804">
        <w:rPr>
          <w:rFonts w:ascii="Times New Roman" w:hAnsi="Times New Roman" w:cs="Times New Roman"/>
          <w:sz w:val="24"/>
          <w:szCs w:val="24"/>
        </w:rPr>
        <w:t>взаимоотношени</w:t>
      </w:r>
      <w:r w:rsidR="00490804">
        <w:rPr>
          <w:rFonts w:ascii="Times New Roman" w:hAnsi="Times New Roman" w:cs="Times New Roman"/>
          <w:sz w:val="24"/>
          <w:szCs w:val="24"/>
        </w:rPr>
        <w:t xml:space="preserve">е </w:t>
      </w:r>
      <w:r w:rsidRPr="00490804">
        <w:rPr>
          <w:rFonts w:ascii="Times New Roman" w:hAnsi="Times New Roman" w:cs="Times New Roman"/>
          <w:sz w:val="24"/>
          <w:szCs w:val="24"/>
        </w:rPr>
        <w:t>«учитель-ученик»;</w:t>
      </w:r>
    </w:p>
    <w:p w:rsidR="0020161A" w:rsidRPr="00490804"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воспитывать положительное отношение учащихся к учебной</w:t>
      </w:r>
      <w:r w:rsidR="00490804">
        <w:rPr>
          <w:rFonts w:ascii="Times New Roman" w:hAnsi="Times New Roman" w:cs="Times New Roman"/>
          <w:sz w:val="24"/>
          <w:szCs w:val="24"/>
        </w:rPr>
        <w:t xml:space="preserve"> </w:t>
      </w:r>
      <w:r w:rsidRPr="00490804">
        <w:rPr>
          <w:rFonts w:ascii="Times New Roman" w:hAnsi="Times New Roman" w:cs="Times New Roman"/>
          <w:sz w:val="24"/>
          <w:szCs w:val="24"/>
        </w:rPr>
        <w:t>деятельности;</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осуществлять взаимодействие между семьей и школой с целью</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организации совместных действий для решения успешности</w:t>
      </w:r>
    </w:p>
    <w:p w:rsidR="0020161A" w:rsidRPr="00762005" w:rsidRDefault="0020161A" w:rsidP="00490804">
      <w:pPr>
        <w:pStyle w:val="a5"/>
        <w:numPr>
          <w:ilvl w:val="0"/>
          <w:numId w:val="42"/>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обучения и социализации личности.</w:t>
      </w:r>
    </w:p>
    <w:p w:rsidR="00490804" w:rsidRDefault="00490804" w:rsidP="0020161A">
      <w:pPr>
        <w:tabs>
          <w:tab w:val="left" w:pos="2595"/>
        </w:tabs>
        <w:spacing w:after="0" w:line="240" w:lineRule="auto"/>
        <w:rPr>
          <w:rFonts w:ascii="Times New Roman" w:hAnsi="Times New Roman" w:cs="Times New Roman"/>
          <w:b/>
          <w:sz w:val="24"/>
          <w:szCs w:val="24"/>
        </w:rPr>
      </w:pPr>
    </w:p>
    <w:p w:rsidR="0020161A" w:rsidRPr="00024850" w:rsidRDefault="0020161A" w:rsidP="0020161A">
      <w:pPr>
        <w:tabs>
          <w:tab w:val="left" w:pos="2595"/>
        </w:tabs>
        <w:spacing w:after="0" w:line="240" w:lineRule="auto"/>
        <w:rPr>
          <w:rFonts w:ascii="Times New Roman" w:hAnsi="Times New Roman" w:cs="Times New Roman"/>
          <w:sz w:val="24"/>
          <w:szCs w:val="24"/>
        </w:rPr>
      </w:pPr>
      <w:r w:rsidRPr="00024850">
        <w:rPr>
          <w:rFonts w:ascii="Times New Roman" w:hAnsi="Times New Roman" w:cs="Times New Roman"/>
          <w:b/>
          <w:sz w:val="24"/>
          <w:szCs w:val="24"/>
        </w:rPr>
        <w:t>Рекомендации для учителей русского языка</w:t>
      </w:r>
      <w:r w:rsidRPr="00024850">
        <w:rPr>
          <w:rFonts w:ascii="Times New Roman" w:hAnsi="Times New Roman" w:cs="Times New Roman"/>
          <w:sz w:val="24"/>
          <w:szCs w:val="24"/>
        </w:rPr>
        <w:t xml:space="preserve"> </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по совершенствованию процесса преподавания русского языка.</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точно следовать требованиям государственного образовательного стандарта и  школьных программ, качественно изучать курс русского языка в полном объёме образовательного стандарта на всех уровнях основной школы;</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соблюдать принцип преемственности в преподавании русского языка и  литературы на всех уровнях образования: начального и основного;</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lastRenderedPageBreak/>
        <w:t>обратить внимание на овладение учащимися теоретического курса русского языка и формирование умений применять знания на практике;</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использовать в работе современные способы проверки знаний учащихся, включать в систему контроля задания различного характера: репродуктивные, исследовательские, творческие; учителям не ограничиваться для проверки знаний учащихся тестами одного вида с выбором правильного ответа;</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реализовывать </w:t>
      </w:r>
      <w:proofErr w:type="spellStart"/>
      <w:r w:rsidRPr="00762005">
        <w:rPr>
          <w:rFonts w:ascii="Times New Roman" w:hAnsi="Times New Roman" w:cs="Times New Roman"/>
          <w:sz w:val="24"/>
          <w:szCs w:val="24"/>
        </w:rPr>
        <w:t>межпредметные</w:t>
      </w:r>
      <w:proofErr w:type="spellEnd"/>
      <w:r w:rsidRPr="00762005">
        <w:rPr>
          <w:rFonts w:ascii="Times New Roman" w:hAnsi="Times New Roman" w:cs="Times New Roman"/>
          <w:sz w:val="24"/>
          <w:szCs w:val="24"/>
        </w:rPr>
        <w:t xml:space="preserve"> связи при обучении русскому языку;</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знакомить каждого выпускника с критериями оценивания изложения и  сочинения, что позволяет избежать ошибок в построении текста, выделении  </w:t>
      </w:r>
      <w:proofErr w:type="spellStart"/>
      <w:r w:rsidRPr="00762005">
        <w:rPr>
          <w:rFonts w:ascii="Times New Roman" w:hAnsi="Times New Roman" w:cs="Times New Roman"/>
          <w:sz w:val="24"/>
          <w:szCs w:val="24"/>
        </w:rPr>
        <w:t>микротем</w:t>
      </w:r>
      <w:proofErr w:type="spellEnd"/>
      <w:r w:rsidRPr="00762005">
        <w:rPr>
          <w:rFonts w:ascii="Times New Roman" w:hAnsi="Times New Roman" w:cs="Times New Roman"/>
          <w:sz w:val="24"/>
          <w:szCs w:val="24"/>
        </w:rPr>
        <w:t xml:space="preserve">, помогает объективно оценивать собственную работу. В процессе подготовки можно предложить учащимся проанализировать варианты экзаменационных работ, выполненных девятиклассниками в предыдущем  учебном году, причем допущенные ошибки вынести на поля, но в тексте не пометить. В ходе такой работы возникает понимание того, как правильно писать, на что нужно обратить внимание. Данный аналитический подход будет полезен как ученику, так и учителю. </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текста - важнейшая составляющая работы каждого учителя. Систематическая деятельность в этом направлении позволит отработать навыки сжатия при информационной переработке текста. Формированию комплекса умений на основе работы с текстом способствует использование метода </w:t>
      </w:r>
      <w:proofErr w:type="spellStart"/>
      <w:r w:rsidRPr="00762005">
        <w:rPr>
          <w:rFonts w:ascii="Times New Roman" w:hAnsi="Times New Roman" w:cs="Times New Roman"/>
          <w:sz w:val="24"/>
          <w:szCs w:val="24"/>
        </w:rPr>
        <w:t>межпредметной</w:t>
      </w:r>
      <w:proofErr w:type="spellEnd"/>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интеграции. </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На уроках литературы предлагаются такие формы деятельности,</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как конспектирование, реферирование, составление планов и отзывов.</w:t>
      </w:r>
    </w:p>
    <w:p w:rsidR="0020161A" w:rsidRPr="00762005" w:rsidRDefault="0020161A" w:rsidP="00490804">
      <w:pPr>
        <w:pStyle w:val="a5"/>
        <w:numPr>
          <w:ilvl w:val="0"/>
          <w:numId w:val="43"/>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Результаты показывают, что учащиеся, систематически выполняющие данные виды работ, успешнее овладевают речевыми навыками.</w:t>
      </w:r>
    </w:p>
    <w:p w:rsidR="00490804" w:rsidRDefault="00490804" w:rsidP="0020161A">
      <w:pPr>
        <w:tabs>
          <w:tab w:val="left" w:pos="1155"/>
        </w:tabs>
        <w:spacing w:after="0" w:line="240" w:lineRule="auto"/>
        <w:rPr>
          <w:rFonts w:ascii="Times New Roman" w:hAnsi="Times New Roman" w:cs="Times New Roman"/>
          <w:b/>
          <w:sz w:val="24"/>
          <w:szCs w:val="24"/>
        </w:rPr>
      </w:pPr>
    </w:p>
    <w:p w:rsidR="0020161A" w:rsidRPr="00024850" w:rsidRDefault="0020161A" w:rsidP="0020161A">
      <w:pPr>
        <w:tabs>
          <w:tab w:val="left" w:pos="1155"/>
        </w:tabs>
        <w:spacing w:after="0" w:line="240" w:lineRule="auto"/>
        <w:rPr>
          <w:rFonts w:ascii="Times New Roman" w:hAnsi="Times New Roman" w:cs="Times New Roman"/>
          <w:b/>
          <w:sz w:val="24"/>
          <w:szCs w:val="24"/>
        </w:rPr>
      </w:pPr>
      <w:r w:rsidRPr="00024850">
        <w:rPr>
          <w:rFonts w:ascii="Times New Roman" w:hAnsi="Times New Roman" w:cs="Times New Roman"/>
          <w:b/>
          <w:sz w:val="24"/>
          <w:szCs w:val="24"/>
        </w:rPr>
        <w:t xml:space="preserve">Рекомендации для учителей математики </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методическому объединению учителей математического цикла обратить внимание на выявленные пробелы в знаниях учащихся 9 и 11 класса;</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необходимо рассмотреть на заседании наиболее трудные для учащихся темы, проанализировать </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причины затруднений, провести соответствующую работу по формированию навыков математической грамотности на повышенном уровне, вести занятия по формированию навыков решения задач повышенной сложности;</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на уроках уделять больше внимания на предметные и </w:t>
      </w:r>
      <w:proofErr w:type="spellStart"/>
      <w:r w:rsidRPr="00762005">
        <w:rPr>
          <w:rFonts w:ascii="Times New Roman" w:hAnsi="Times New Roman" w:cs="Times New Roman"/>
          <w:sz w:val="24"/>
          <w:szCs w:val="24"/>
        </w:rPr>
        <w:t>метопредме</w:t>
      </w:r>
      <w:proofErr w:type="gramStart"/>
      <w:r w:rsidRPr="00762005">
        <w:rPr>
          <w:rFonts w:ascii="Times New Roman" w:hAnsi="Times New Roman" w:cs="Times New Roman"/>
          <w:sz w:val="24"/>
          <w:szCs w:val="24"/>
        </w:rPr>
        <w:t>т</w:t>
      </w:r>
      <w:proofErr w:type="spellEnd"/>
      <w:r w:rsidRPr="00762005">
        <w:rPr>
          <w:rFonts w:ascii="Times New Roman" w:hAnsi="Times New Roman" w:cs="Times New Roman"/>
          <w:sz w:val="24"/>
          <w:szCs w:val="24"/>
        </w:rPr>
        <w:t>-</w:t>
      </w:r>
      <w:proofErr w:type="gramEnd"/>
      <w:r w:rsidRPr="00762005">
        <w:rPr>
          <w:rFonts w:ascii="Times New Roman" w:hAnsi="Times New Roman" w:cs="Times New Roman"/>
          <w:sz w:val="24"/>
          <w:szCs w:val="24"/>
        </w:rPr>
        <w:t xml:space="preserve"> </w:t>
      </w:r>
      <w:proofErr w:type="spellStart"/>
      <w:r w:rsidRPr="00762005">
        <w:rPr>
          <w:rFonts w:ascii="Times New Roman" w:hAnsi="Times New Roman" w:cs="Times New Roman"/>
          <w:sz w:val="24"/>
          <w:szCs w:val="24"/>
        </w:rPr>
        <w:t>ные</w:t>
      </w:r>
      <w:proofErr w:type="spellEnd"/>
      <w:r w:rsidRPr="00762005">
        <w:rPr>
          <w:rFonts w:ascii="Times New Roman" w:hAnsi="Times New Roman" w:cs="Times New Roman"/>
          <w:sz w:val="24"/>
          <w:szCs w:val="24"/>
        </w:rPr>
        <w:t xml:space="preserve"> умения обучающихся;</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наиболее эффективно выстраивать подготовку по тематическому принципу;</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переход к комплексному тестированию разумен только в конце года,  когда все темы изучены и у учеников накоплен запас общих </w:t>
      </w:r>
    </w:p>
    <w:p w:rsidR="0020161A" w:rsidRPr="00762005"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подходов к основным типам заданий.</w:t>
      </w:r>
    </w:p>
    <w:p w:rsidR="00AE16C9" w:rsidRDefault="0020161A" w:rsidP="00490804">
      <w:pPr>
        <w:pStyle w:val="a5"/>
        <w:numPr>
          <w:ilvl w:val="0"/>
          <w:numId w:val="44"/>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Все тренировочные тесты следует проводить в режиме «теста скорости», т.е. с жестким ограничением времени. Можно всё время громко фиксировать время, чтобы ученик понял, что он успевает или не успевает выполнять за данный промежуток времени.</w:t>
      </w:r>
    </w:p>
    <w:p w:rsidR="00490804" w:rsidRDefault="00490804" w:rsidP="00490804">
      <w:pPr>
        <w:tabs>
          <w:tab w:val="left" w:pos="2595"/>
        </w:tabs>
        <w:spacing w:after="0" w:line="240" w:lineRule="auto"/>
        <w:rPr>
          <w:rFonts w:ascii="Times New Roman" w:hAnsi="Times New Roman" w:cs="Times New Roman"/>
          <w:b/>
          <w:sz w:val="24"/>
          <w:szCs w:val="24"/>
        </w:rPr>
      </w:pPr>
    </w:p>
    <w:p w:rsidR="0020161A" w:rsidRPr="00490804" w:rsidRDefault="0020161A" w:rsidP="00490804">
      <w:pPr>
        <w:tabs>
          <w:tab w:val="left" w:pos="2595"/>
        </w:tabs>
        <w:spacing w:after="0" w:line="240" w:lineRule="auto"/>
        <w:rPr>
          <w:rFonts w:ascii="Times New Roman" w:hAnsi="Times New Roman" w:cs="Times New Roman"/>
          <w:sz w:val="24"/>
          <w:szCs w:val="24"/>
        </w:rPr>
      </w:pPr>
      <w:r w:rsidRPr="00490804">
        <w:rPr>
          <w:rFonts w:ascii="Times New Roman" w:hAnsi="Times New Roman" w:cs="Times New Roman"/>
          <w:b/>
          <w:sz w:val="24"/>
          <w:szCs w:val="24"/>
        </w:rPr>
        <w:t>Рекомендации руководителям предметных МО</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проанализировать результаты государственной (итоговой) аттестации за </w:t>
      </w:r>
      <w:proofErr w:type="gramStart"/>
      <w:r w:rsidRPr="00762005">
        <w:rPr>
          <w:rFonts w:ascii="Times New Roman" w:hAnsi="Times New Roman" w:cs="Times New Roman"/>
          <w:sz w:val="24"/>
          <w:szCs w:val="24"/>
        </w:rPr>
        <w:t>учебного</w:t>
      </w:r>
      <w:proofErr w:type="gramEnd"/>
      <w:r w:rsidRPr="00762005">
        <w:rPr>
          <w:rFonts w:ascii="Times New Roman" w:hAnsi="Times New Roman" w:cs="Times New Roman"/>
          <w:sz w:val="24"/>
          <w:szCs w:val="24"/>
        </w:rPr>
        <w:t xml:space="preserve"> год;</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включить в план работы на учебный год вопросы подготовки </w:t>
      </w:r>
      <w:proofErr w:type="gramStart"/>
      <w:r w:rsidRPr="00762005">
        <w:rPr>
          <w:rFonts w:ascii="Times New Roman" w:hAnsi="Times New Roman" w:cs="Times New Roman"/>
          <w:sz w:val="24"/>
          <w:szCs w:val="24"/>
        </w:rPr>
        <w:t>к</w:t>
      </w:r>
      <w:proofErr w:type="gramEnd"/>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государственно</w:t>
      </w:r>
      <w:proofErr w:type="gramStart"/>
      <w:r w:rsidRPr="00762005">
        <w:rPr>
          <w:rFonts w:ascii="Times New Roman" w:hAnsi="Times New Roman" w:cs="Times New Roman"/>
          <w:sz w:val="24"/>
          <w:szCs w:val="24"/>
        </w:rPr>
        <w:t>й(</w:t>
      </w:r>
      <w:proofErr w:type="gramEnd"/>
      <w:r w:rsidRPr="00762005">
        <w:rPr>
          <w:rFonts w:ascii="Times New Roman" w:hAnsi="Times New Roman" w:cs="Times New Roman"/>
          <w:sz w:val="24"/>
          <w:szCs w:val="24"/>
        </w:rPr>
        <w:t>итоговой) аттестации выпускников 9 и 11 классов;</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включить в план работы деятельность с </w:t>
      </w:r>
      <w:proofErr w:type="gramStart"/>
      <w:r w:rsidRPr="00762005">
        <w:rPr>
          <w:rFonts w:ascii="Times New Roman" w:hAnsi="Times New Roman" w:cs="Times New Roman"/>
          <w:sz w:val="24"/>
          <w:szCs w:val="24"/>
        </w:rPr>
        <w:t>одаренными</w:t>
      </w:r>
      <w:proofErr w:type="gramEnd"/>
      <w:r w:rsidRPr="00762005">
        <w:rPr>
          <w:rFonts w:ascii="Times New Roman" w:hAnsi="Times New Roman" w:cs="Times New Roman"/>
          <w:sz w:val="24"/>
          <w:szCs w:val="24"/>
        </w:rPr>
        <w:t xml:space="preserve"> и</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слабоуспевающими учащимися;</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lastRenderedPageBreak/>
        <w:t xml:space="preserve">внести в рабочие программы вопросы подготовки к ГИА в разделах «Тема  урока», опираясь на проекты демоверсий ГИА  и ЕГЭ, </w:t>
      </w:r>
      <w:proofErr w:type="spellStart"/>
      <w:r w:rsidRPr="00762005">
        <w:rPr>
          <w:rFonts w:ascii="Times New Roman" w:hAnsi="Times New Roman" w:cs="Times New Roman"/>
          <w:sz w:val="24"/>
          <w:szCs w:val="24"/>
        </w:rPr>
        <w:t>КИМов</w:t>
      </w:r>
      <w:proofErr w:type="spellEnd"/>
      <w:r w:rsidRPr="00762005">
        <w:rPr>
          <w:rFonts w:ascii="Times New Roman" w:hAnsi="Times New Roman" w:cs="Times New Roman"/>
          <w:sz w:val="24"/>
          <w:szCs w:val="24"/>
        </w:rPr>
        <w:t>,  кодификаторов;</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подготовить перспективный план подготовки </w:t>
      </w:r>
      <w:proofErr w:type="gramStart"/>
      <w:r w:rsidRPr="00762005">
        <w:rPr>
          <w:rFonts w:ascii="Times New Roman" w:hAnsi="Times New Roman" w:cs="Times New Roman"/>
          <w:sz w:val="24"/>
          <w:szCs w:val="24"/>
        </w:rPr>
        <w:t>к</w:t>
      </w:r>
      <w:proofErr w:type="gramEnd"/>
      <w:r w:rsidRPr="00762005">
        <w:rPr>
          <w:rFonts w:ascii="Times New Roman" w:hAnsi="Times New Roman" w:cs="Times New Roman"/>
          <w:sz w:val="24"/>
          <w:szCs w:val="24"/>
        </w:rPr>
        <w:t xml:space="preserve"> итоговой</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аттестация в учебном  году»;</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 xml:space="preserve">усовершенствовать систему </w:t>
      </w:r>
      <w:proofErr w:type="spellStart"/>
      <w:r w:rsidRPr="00762005">
        <w:rPr>
          <w:rFonts w:ascii="Times New Roman" w:hAnsi="Times New Roman" w:cs="Times New Roman"/>
          <w:sz w:val="24"/>
          <w:szCs w:val="24"/>
        </w:rPr>
        <w:t>внутришкольного</w:t>
      </w:r>
      <w:proofErr w:type="spellEnd"/>
      <w:r w:rsidRPr="00762005">
        <w:rPr>
          <w:rFonts w:ascii="Times New Roman" w:hAnsi="Times New Roman" w:cs="Times New Roman"/>
          <w:sz w:val="24"/>
          <w:szCs w:val="24"/>
        </w:rPr>
        <w:t xml:space="preserve"> мониторинга уровня</w:t>
      </w:r>
    </w:p>
    <w:p w:rsidR="0020161A" w:rsidRPr="00762005" w:rsidRDefault="0020161A" w:rsidP="00490804">
      <w:pPr>
        <w:pStyle w:val="a5"/>
        <w:numPr>
          <w:ilvl w:val="0"/>
          <w:numId w:val="45"/>
        </w:numPr>
        <w:tabs>
          <w:tab w:val="left" w:pos="2595"/>
        </w:tabs>
        <w:spacing w:after="0" w:line="240" w:lineRule="auto"/>
        <w:rPr>
          <w:rFonts w:ascii="Times New Roman" w:hAnsi="Times New Roman" w:cs="Times New Roman"/>
          <w:sz w:val="24"/>
          <w:szCs w:val="24"/>
        </w:rPr>
      </w:pPr>
      <w:r w:rsidRPr="00762005">
        <w:rPr>
          <w:rFonts w:ascii="Times New Roman" w:hAnsi="Times New Roman" w:cs="Times New Roman"/>
          <w:sz w:val="24"/>
          <w:szCs w:val="24"/>
        </w:rPr>
        <w:t>обученн</w:t>
      </w:r>
      <w:r w:rsidR="00490804">
        <w:rPr>
          <w:rFonts w:ascii="Times New Roman" w:hAnsi="Times New Roman" w:cs="Times New Roman"/>
          <w:sz w:val="24"/>
          <w:szCs w:val="24"/>
        </w:rPr>
        <w:t>ости учащихся выпускных классов.</w:t>
      </w:r>
    </w:p>
    <w:p w:rsidR="00490804" w:rsidRDefault="00490804" w:rsidP="0020161A">
      <w:pPr>
        <w:shd w:val="clear" w:color="auto" w:fill="FFFFFF"/>
        <w:spacing w:after="0" w:line="240" w:lineRule="auto"/>
        <w:rPr>
          <w:rFonts w:ascii="Times New Roman" w:eastAsia="Times New Roman" w:hAnsi="Times New Roman" w:cs="Times New Roman"/>
          <w:b/>
          <w:sz w:val="24"/>
          <w:szCs w:val="24"/>
          <w:lang w:eastAsia="ru-RU"/>
        </w:rPr>
      </w:pPr>
    </w:p>
    <w:p w:rsidR="0020161A" w:rsidRPr="00490804" w:rsidRDefault="0020161A" w:rsidP="0020161A">
      <w:pPr>
        <w:shd w:val="clear" w:color="auto" w:fill="FFFFFF"/>
        <w:spacing w:after="0" w:line="240" w:lineRule="auto"/>
        <w:rPr>
          <w:rFonts w:ascii="Times New Roman" w:eastAsia="Times New Roman" w:hAnsi="Times New Roman" w:cs="Times New Roman"/>
          <w:b/>
          <w:sz w:val="24"/>
          <w:szCs w:val="24"/>
          <w:lang w:eastAsia="ru-RU"/>
        </w:rPr>
      </w:pPr>
      <w:r w:rsidRPr="00490804">
        <w:rPr>
          <w:rFonts w:ascii="Times New Roman" w:eastAsia="Times New Roman" w:hAnsi="Times New Roman" w:cs="Times New Roman"/>
          <w:b/>
          <w:sz w:val="24"/>
          <w:szCs w:val="24"/>
          <w:lang w:eastAsia="ru-RU"/>
        </w:rPr>
        <w:t>Памятка для учителя.  </w:t>
      </w:r>
    </w:p>
    <w:p w:rsidR="0020161A" w:rsidRPr="00024850" w:rsidRDefault="0020161A" w:rsidP="0020161A">
      <w:pPr>
        <w:shd w:val="clear" w:color="auto" w:fill="FFFFFF"/>
        <w:spacing w:after="0" w:line="240" w:lineRule="auto"/>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   Правила работы со слабыми учениками.</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 xml:space="preserve">Не ставить слабого в ситуацию неожиданного вопроса и не требовать быстрого ответа на него, давать </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разбить его на отдельные информационные куски и давать их постепенно по мере усвоения.</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Не следует заставлять таких учеников отвечать на вопросы по новому</w:t>
      </w:r>
      <w:proofErr w:type="gramStart"/>
      <w:r w:rsidRPr="00A031EC">
        <w:rPr>
          <w:rFonts w:ascii="Times New Roman" w:eastAsia="Times New Roman" w:hAnsi="Times New Roman" w:cs="Times New Roman"/>
          <w:sz w:val="24"/>
          <w:szCs w:val="24"/>
          <w:lang w:eastAsia="ru-RU"/>
        </w:rPr>
        <w:t xml:space="preserve"> ,</w:t>
      </w:r>
      <w:proofErr w:type="gramEnd"/>
      <w:r w:rsidRPr="00A031EC">
        <w:rPr>
          <w:rFonts w:ascii="Times New Roman" w:eastAsia="Times New Roman" w:hAnsi="Times New Roman" w:cs="Times New Roman"/>
          <w:sz w:val="24"/>
          <w:szCs w:val="24"/>
          <w:lang w:eastAsia="ru-RU"/>
        </w:rPr>
        <w:t xml:space="preserve"> только что усвоенному материалу ,лучше отложить опрос на следующий урок, дав возможность позаниматься дома .</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Путем правильной тактики опросов и поощрений нужно формировать  у таких учеников уверенность в своих силах, в своих знаниях, в возможности учиться.</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Следует осторожнее оценивать неудачи ученика, ведь он сам очень болезненно к ним относится.</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Во время подготовки учеником ответа нужно дать ему время для проверки и исправления написанного.</w:t>
      </w:r>
    </w:p>
    <w:p w:rsidR="0020161A" w:rsidRPr="00A031EC" w:rsidRDefault="0020161A" w:rsidP="00A031EC">
      <w:pPr>
        <w:pStyle w:val="a5"/>
        <w:numPr>
          <w:ilvl w:val="0"/>
          <w:numId w:val="46"/>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Следует в минимальной степени отвлекать ученика, стараться не переключать его  внимание, создавать спокойную, не нервозную обстановку.</w:t>
      </w:r>
    </w:p>
    <w:p w:rsidR="00490804" w:rsidRDefault="00490804" w:rsidP="00A031EC">
      <w:pPr>
        <w:shd w:val="clear" w:color="auto" w:fill="FFFFFF"/>
        <w:spacing w:after="0" w:line="240" w:lineRule="auto"/>
        <w:ind w:firstLine="60"/>
        <w:rPr>
          <w:rFonts w:ascii="Times New Roman" w:eastAsia="Times New Roman" w:hAnsi="Times New Roman" w:cs="Times New Roman"/>
          <w:b/>
          <w:sz w:val="24"/>
          <w:szCs w:val="24"/>
          <w:lang w:eastAsia="ru-RU"/>
        </w:rPr>
      </w:pPr>
    </w:p>
    <w:p w:rsidR="0020161A" w:rsidRPr="00490804" w:rsidRDefault="0020161A" w:rsidP="0020161A">
      <w:pPr>
        <w:shd w:val="clear" w:color="auto" w:fill="FFFFFF"/>
        <w:spacing w:after="0" w:line="240" w:lineRule="auto"/>
        <w:rPr>
          <w:rFonts w:ascii="Times New Roman" w:eastAsia="Times New Roman" w:hAnsi="Times New Roman" w:cs="Times New Roman"/>
          <w:b/>
          <w:sz w:val="24"/>
          <w:szCs w:val="24"/>
          <w:lang w:eastAsia="ru-RU"/>
        </w:rPr>
      </w:pPr>
      <w:r w:rsidRPr="00490804">
        <w:rPr>
          <w:rFonts w:ascii="Times New Roman" w:eastAsia="Times New Roman" w:hAnsi="Times New Roman" w:cs="Times New Roman"/>
          <w:b/>
          <w:sz w:val="24"/>
          <w:szCs w:val="24"/>
          <w:lang w:eastAsia="ru-RU"/>
        </w:rPr>
        <w:t>Памятка для учителя.</w:t>
      </w:r>
    </w:p>
    <w:p w:rsidR="0020161A" w:rsidRPr="00024850" w:rsidRDefault="0020161A" w:rsidP="0020161A">
      <w:pPr>
        <w:shd w:val="clear" w:color="auto" w:fill="FFFFFF"/>
        <w:spacing w:after="0" w:line="240" w:lineRule="auto"/>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     Правила работы с инертными учениками.</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Не требовать от них немедленного включения в работу – их активность в выполнении нового вида заданий возрастает постепенно.</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Следует помнить, что инертные ученики не могут проявлять высокую активность в выполнении разнообразных заданий, а некоторые отказываются работать в такой ситуации.</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Не нужно требовать от инертных учеников быстрого изменения неудачных формулировок, им необходимо время на обдумывание нового ответа.</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Не следует проводить их опрос в начале урока, так как они с трудом отвлекаются от предыдущей ситуации.</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Нужно избегать ситуации, когда от инертного ученика требуется быстрый устный ответ на неожиданный вопрос, им необходимо предоставлять время на обдумывание вопросов и подготовку ответов на него.</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Во время выполнения задания не следует их отвлекать, переключать внимание на что-нибудь другое.</w:t>
      </w:r>
    </w:p>
    <w:p w:rsidR="0020161A" w:rsidRPr="00A031EC" w:rsidRDefault="0020161A" w:rsidP="00A031EC">
      <w:pPr>
        <w:pStyle w:val="a5"/>
        <w:numPr>
          <w:ilvl w:val="0"/>
          <w:numId w:val="47"/>
        </w:numPr>
        <w:shd w:val="clear" w:color="auto" w:fill="FFFFFF"/>
        <w:spacing w:after="0" w:line="240" w:lineRule="auto"/>
        <w:rPr>
          <w:rFonts w:ascii="Times New Roman" w:eastAsia="Times New Roman" w:hAnsi="Times New Roman" w:cs="Times New Roman"/>
          <w:sz w:val="24"/>
          <w:szCs w:val="24"/>
          <w:lang w:eastAsia="ru-RU"/>
        </w:rPr>
      </w:pPr>
      <w:r w:rsidRPr="00A031EC">
        <w:rPr>
          <w:rFonts w:ascii="Times New Roman" w:eastAsia="Times New Roman" w:hAnsi="Times New Roman" w:cs="Times New Roman"/>
          <w:sz w:val="24"/>
          <w:szCs w:val="24"/>
          <w:lang w:eastAsia="ru-RU"/>
        </w:rPr>
        <w:t>Нежелательно заставлять инертного ученика отвечать на вопросы по новому, только что пройденному материалу, следует отложить их до следующего раза</w:t>
      </w:r>
      <w:proofErr w:type="gramStart"/>
      <w:r w:rsidRPr="00A031EC">
        <w:rPr>
          <w:rFonts w:ascii="Times New Roman" w:eastAsia="Times New Roman" w:hAnsi="Times New Roman" w:cs="Times New Roman"/>
          <w:sz w:val="24"/>
          <w:szCs w:val="24"/>
          <w:lang w:eastAsia="ru-RU"/>
        </w:rPr>
        <w:t xml:space="preserve"> ,</w:t>
      </w:r>
      <w:proofErr w:type="gramEnd"/>
      <w:r w:rsidRPr="00A031EC">
        <w:rPr>
          <w:rFonts w:ascii="Times New Roman" w:eastAsia="Times New Roman" w:hAnsi="Times New Roman" w:cs="Times New Roman"/>
          <w:sz w:val="24"/>
          <w:szCs w:val="24"/>
          <w:lang w:eastAsia="ru-RU"/>
        </w:rPr>
        <w:t>дав возможность позаниматься дома.</w:t>
      </w:r>
    </w:p>
    <w:p w:rsidR="00490804" w:rsidRDefault="00490804" w:rsidP="00AE16C9">
      <w:pPr>
        <w:pStyle w:val="a3"/>
        <w:spacing w:before="0" w:beforeAutospacing="0" w:after="0" w:afterAutospacing="0"/>
        <w:rPr>
          <w:b/>
          <w:bCs/>
          <w:i/>
          <w:iCs/>
        </w:rPr>
      </w:pPr>
    </w:p>
    <w:p w:rsidR="00AE16C9" w:rsidRPr="00490804" w:rsidRDefault="00AE16C9" w:rsidP="00AE16C9">
      <w:pPr>
        <w:pStyle w:val="a3"/>
        <w:spacing w:before="0" w:beforeAutospacing="0" w:after="0" w:afterAutospacing="0"/>
      </w:pPr>
      <w:r w:rsidRPr="00490804">
        <w:rPr>
          <w:b/>
          <w:bCs/>
          <w:iCs/>
        </w:rPr>
        <w:t>Памятка учителю в работе с отстающими учащимися.</w:t>
      </w:r>
    </w:p>
    <w:p w:rsidR="00AE16C9" w:rsidRPr="00490804" w:rsidRDefault="00AE16C9" w:rsidP="00AE16C9">
      <w:pPr>
        <w:pStyle w:val="a3"/>
        <w:spacing w:before="0" w:beforeAutospacing="0" w:after="0" w:afterAutospacing="0"/>
      </w:pPr>
      <w:r w:rsidRPr="00490804">
        <w:rPr>
          <w:b/>
          <w:bCs/>
          <w:iCs/>
        </w:rPr>
        <w:t>Учитель может считать, что сделал все возможное в работе с отстающими учениками, если:</w:t>
      </w:r>
    </w:p>
    <w:p w:rsidR="00AE16C9" w:rsidRPr="00440544" w:rsidRDefault="00AE16C9" w:rsidP="00A031EC">
      <w:pPr>
        <w:pStyle w:val="a3"/>
        <w:numPr>
          <w:ilvl w:val="0"/>
          <w:numId w:val="48"/>
        </w:numPr>
        <w:spacing w:before="0" w:beforeAutospacing="0" w:after="0" w:afterAutospacing="0"/>
      </w:pPr>
      <w:r w:rsidRPr="00440544">
        <w:t>Учитель имеет план индивидуальной работы с отстающими учениками, а ученик отдельную тетрадь для выполнения дополнительных заданий.</w:t>
      </w:r>
    </w:p>
    <w:p w:rsidR="00AE16C9" w:rsidRPr="00440544" w:rsidRDefault="00AE16C9" w:rsidP="00A031EC">
      <w:pPr>
        <w:pStyle w:val="a3"/>
        <w:numPr>
          <w:ilvl w:val="0"/>
          <w:numId w:val="48"/>
        </w:numPr>
        <w:spacing w:before="0" w:beforeAutospacing="0" w:after="0" w:afterAutospacing="0"/>
      </w:pPr>
      <w:r w:rsidRPr="00440544">
        <w:t>Учитель 2-3 раза встретился или созвонился с родителями ученика, сообщая им о его проблемах и успехах.</w:t>
      </w:r>
    </w:p>
    <w:p w:rsidR="00AE16C9" w:rsidRPr="00440544" w:rsidRDefault="00AE16C9" w:rsidP="00A031EC">
      <w:pPr>
        <w:pStyle w:val="a3"/>
        <w:numPr>
          <w:ilvl w:val="0"/>
          <w:numId w:val="48"/>
        </w:numPr>
        <w:spacing w:before="0" w:beforeAutospacing="0" w:after="0" w:afterAutospacing="0"/>
      </w:pPr>
      <w:r w:rsidRPr="00440544">
        <w:lastRenderedPageBreak/>
        <w:t>Ученик получает индивидуальное задание.</w:t>
      </w:r>
    </w:p>
    <w:p w:rsidR="00AE16C9" w:rsidRDefault="00AE16C9" w:rsidP="00A031EC">
      <w:pPr>
        <w:pStyle w:val="a3"/>
        <w:numPr>
          <w:ilvl w:val="0"/>
          <w:numId w:val="48"/>
        </w:numPr>
        <w:spacing w:before="0" w:beforeAutospacing="0" w:after="0" w:afterAutospacing="0"/>
      </w:pPr>
      <w:r w:rsidRPr="00440544">
        <w:t>Ученик получает помощь и консультации.</w:t>
      </w:r>
    </w:p>
    <w:p w:rsidR="00AE16C9" w:rsidRPr="00440544" w:rsidRDefault="00AE16C9" w:rsidP="00A031EC">
      <w:pPr>
        <w:pStyle w:val="a3"/>
        <w:numPr>
          <w:ilvl w:val="0"/>
          <w:numId w:val="48"/>
        </w:numPr>
        <w:spacing w:before="0" w:beforeAutospacing="0" w:after="0" w:afterAutospacing="0"/>
      </w:pPr>
      <w:r>
        <w:t xml:space="preserve">Ученику </w:t>
      </w:r>
      <w:r w:rsidRPr="00440544">
        <w:t xml:space="preserve"> рассказали и показали, как надо учить уроки.</w:t>
      </w:r>
    </w:p>
    <w:p w:rsidR="00AE16C9" w:rsidRPr="00440544" w:rsidRDefault="00AE16C9" w:rsidP="00A031EC">
      <w:pPr>
        <w:pStyle w:val="a3"/>
        <w:numPr>
          <w:ilvl w:val="0"/>
          <w:numId w:val="48"/>
        </w:numPr>
        <w:spacing w:before="0" w:beforeAutospacing="0" w:after="0" w:afterAutospacing="0"/>
      </w:pPr>
      <w:r w:rsidRPr="00440544">
        <w:t>Учитель проверяет все письменные работы.</w:t>
      </w:r>
    </w:p>
    <w:p w:rsidR="00490804" w:rsidRPr="00490804" w:rsidRDefault="00AE16C9" w:rsidP="00A031EC">
      <w:pPr>
        <w:pStyle w:val="a3"/>
        <w:numPr>
          <w:ilvl w:val="0"/>
          <w:numId w:val="48"/>
        </w:numPr>
        <w:spacing w:before="0" w:beforeAutospacing="0" w:after="0" w:afterAutospacing="0"/>
      </w:pPr>
      <w:r w:rsidRPr="00440544">
        <w:t>Ученик опрошен за четверть не менее 3-4 раз.</w:t>
      </w:r>
    </w:p>
    <w:p w:rsidR="00AE16C9" w:rsidRPr="00490804" w:rsidRDefault="00AE16C9" w:rsidP="00AE16C9">
      <w:pPr>
        <w:shd w:val="clear" w:color="auto" w:fill="FFFFFF"/>
        <w:spacing w:after="0" w:line="240" w:lineRule="auto"/>
        <w:rPr>
          <w:rFonts w:ascii="Times New Roman" w:eastAsia="Times New Roman" w:hAnsi="Times New Roman" w:cs="Times New Roman"/>
          <w:sz w:val="24"/>
          <w:szCs w:val="24"/>
          <w:lang w:eastAsia="ru-RU"/>
        </w:rPr>
      </w:pPr>
      <w:r w:rsidRPr="00490804">
        <w:rPr>
          <w:rFonts w:ascii="Times New Roman" w:eastAsia="Times New Roman" w:hAnsi="Times New Roman" w:cs="Times New Roman"/>
          <w:b/>
          <w:bCs/>
          <w:iCs/>
          <w:sz w:val="24"/>
          <w:szCs w:val="24"/>
          <w:lang w:eastAsia="ru-RU"/>
        </w:rPr>
        <w:t>Причины неуспеваемости учащихся.</w:t>
      </w:r>
    </w:p>
    <w:p w:rsidR="00AE16C9" w:rsidRPr="00440544" w:rsidRDefault="00AE16C9" w:rsidP="00AE16C9">
      <w:p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u w:val="single"/>
          <w:lang w:eastAsia="ru-RU"/>
        </w:rPr>
        <w:t xml:space="preserve">А. </w:t>
      </w:r>
    </w:p>
    <w:p w:rsidR="00AE16C9" w:rsidRPr="00AE16C9" w:rsidRDefault="00AE16C9" w:rsidP="00AE16C9">
      <w:pPr>
        <w:pStyle w:val="a5"/>
        <w:numPr>
          <w:ilvl w:val="0"/>
          <w:numId w:val="38"/>
        </w:numPr>
        <w:shd w:val="clear" w:color="auto" w:fill="FFFFFF"/>
        <w:spacing w:after="0" w:line="240" w:lineRule="auto"/>
        <w:rPr>
          <w:rFonts w:ascii="Times New Roman" w:eastAsia="Times New Roman" w:hAnsi="Times New Roman" w:cs="Times New Roman"/>
          <w:sz w:val="24"/>
          <w:szCs w:val="24"/>
          <w:lang w:eastAsia="ru-RU"/>
        </w:rPr>
      </w:pPr>
      <w:r w:rsidRPr="00AE16C9">
        <w:rPr>
          <w:rFonts w:ascii="Times New Roman" w:eastAsia="Times New Roman" w:hAnsi="Times New Roman" w:cs="Times New Roman"/>
          <w:sz w:val="24"/>
          <w:szCs w:val="24"/>
          <w:lang w:eastAsia="ru-RU"/>
        </w:rPr>
        <w:t>Недостатки учебно – воспитательной работы и взаимодействия школы и семьи.</w:t>
      </w:r>
    </w:p>
    <w:p w:rsidR="00AE16C9" w:rsidRPr="00AE16C9" w:rsidRDefault="00AE16C9" w:rsidP="00AE16C9">
      <w:pPr>
        <w:pStyle w:val="a5"/>
        <w:numPr>
          <w:ilvl w:val="0"/>
          <w:numId w:val="38"/>
        </w:numPr>
        <w:shd w:val="clear" w:color="auto" w:fill="FFFFFF"/>
        <w:spacing w:after="0" w:line="240" w:lineRule="auto"/>
        <w:rPr>
          <w:rFonts w:ascii="Times New Roman" w:eastAsia="Times New Roman" w:hAnsi="Times New Roman" w:cs="Times New Roman"/>
          <w:sz w:val="24"/>
          <w:szCs w:val="24"/>
          <w:lang w:eastAsia="ru-RU"/>
        </w:rPr>
      </w:pPr>
      <w:r w:rsidRPr="00AE16C9">
        <w:rPr>
          <w:rFonts w:ascii="Times New Roman" w:eastAsia="Times New Roman" w:hAnsi="Times New Roman" w:cs="Times New Roman"/>
          <w:sz w:val="24"/>
          <w:szCs w:val="24"/>
          <w:lang w:eastAsia="ru-RU"/>
        </w:rPr>
        <w:t>Недостатки внешкольных влияний.</w:t>
      </w:r>
    </w:p>
    <w:p w:rsidR="00AE16C9" w:rsidRPr="00AE16C9" w:rsidRDefault="00AE16C9" w:rsidP="00AE16C9">
      <w:pPr>
        <w:pStyle w:val="a5"/>
        <w:numPr>
          <w:ilvl w:val="0"/>
          <w:numId w:val="38"/>
        </w:numPr>
        <w:shd w:val="clear" w:color="auto" w:fill="FFFFFF"/>
        <w:spacing w:after="0" w:line="240" w:lineRule="auto"/>
        <w:rPr>
          <w:rFonts w:ascii="Times New Roman" w:eastAsia="Times New Roman" w:hAnsi="Times New Roman" w:cs="Times New Roman"/>
          <w:sz w:val="24"/>
          <w:szCs w:val="24"/>
          <w:lang w:eastAsia="ru-RU"/>
        </w:rPr>
      </w:pPr>
      <w:r w:rsidRPr="00AE16C9">
        <w:rPr>
          <w:rFonts w:ascii="Times New Roman" w:eastAsia="Times New Roman" w:hAnsi="Times New Roman" w:cs="Times New Roman"/>
          <w:sz w:val="24"/>
          <w:szCs w:val="24"/>
          <w:lang w:eastAsia="ru-RU"/>
        </w:rPr>
        <w:t>Отклонения в анатомо – физиологическом развитии школьника.</w:t>
      </w:r>
    </w:p>
    <w:p w:rsidR="00AE16C9" w:rsidRDefault="00AE16C9" w:rsidP="00AE16C9">
      <w:pPr>
        <w:shd w:val="clear" w:color="auto" w:fill="FFFFFF"/>
        <w:spacing w:after="0" w:line="240" w:lineRule="auto"/>
        <w:rPr>
          <w:rFonts w:ascii="Times New Roman" w:eastAsia="Times New Roman" w:hAnsi="Times New Roman" w:cs="Times New Roman"/>
          <w:sz w:val="24"/>
          <w:szCs w:val="24"/>
          <w:u w:val="single"/>
          <w:lang w:eastAsia="ru-RU"/>
        </w:rPr>
      </w:pPr>
      <w:r w:rsidRPr="00440544">
        <w:rPr>
          <w:rFonts w:ascii="Times New Roman" w:eastAsia="Times New Roman" w:hAnsi="Times New Roman" w:cs="Times New Roman"/>
          <w:sz w:val="24"/>
          <w:szCs w:val="24"/>
          <w:u w:val="single"/>
          <w:lang w:eastAsia="ru-RU"/>
        </w:rPr>
        <w:t xml:space="preserve">Б. </w:t>
      </w:r>
    </w:p>
    <w:p w:rsidR="00AE16C9" w:rsidRPr="00AE16C9" w:rsidRDefault="00AE16C9" w:rsidP="00AE16C9">
      <w:pPr>
        <w:pStyle w:val="a5"/>
        <w:numPr>
          <w:ilvl w:val="0"/>
          <w:numId w:val="39"/>
        </w:numPr>
        <w:shd w:val="clear" w:color="auto" w:fill="FFFFFF"/>
        <w:spacing w:after="0" w:line="240" w:lineRule="auto"/>
        <w:rPr>
          <w:rFonts w:ascii="Times New Roman" w:eastAsia="Times New Roman" w:hAnsi="Times New Roman" w:cs="Times New Roman"/>
          <w:sz w:val="24"/>
          <w:szCs w:val="24"/>
          <w:lang w:eastAsia="ru-RU"/>
        </w:rPr>
      </w:pPr>
      <w:r w:rsidRPr="00AE16C9">
        <w:rPr>
          <w:rFonts w:ascii="Times New Roman" w:eastAsia="Times New Roman" w:hAnsi="Times New Roman" w:cs="Times New Roman"/>
          <w:sz w:val="24"/>
          <w:szCs w:val="24"/>
          <w:lang w:eastAsia="ru-RU"/>
        </w:rPr>
        <w:t>Большие проблемы в фактических знаниях ученика и его умения.</w:t>
      </w:r>
    </w:p>
    <w:p w:rsidR="00AE16C9" w:rsidRPr="00AE16C9" w:rsidRDefault="00AE16C9" w:rsidP="00AE16C9">
      <w:pPr>
        <w:pStyle w:val="a5"/>
        <w:numPr>
          <w:ilvl w:val="0"/>
          <w:numId w:val="39"/>
        </w:numPr>
        <w:shd w:val="clear" w:color="auto" w:fill="FFFFFF"/>
        <w:spacing w:after="0" w:line="240" w:lineRule="auto"/>
        <w:rPr>
          <w:rFonts w:ascii="Times New Roman" w:eastAsia="Times New Roman" w:hAnsi="Times New Roman" w:cs="Times New Roman"/>
          <w:sz w:val="24"/>
          <w:szCs w:val="24"/>
          <w:lang w:eastAsia="ru-RU"/>
        </w:rPr>
      </w:pPr>
      <w:r w:rsidRPr="00AE16C9">
        <w:rPr>
          <w:rFonts w:ascii="Times New Roman" w:eastAsia="Times New Roman" w:hAnsi="Times New Roman" w:cs="Times New Roman"/>
          <w:sz w:val="24"/>
          <w:szCs w:val="24"/>
          <w:lang w:eastAsia="ru-RU"/>
        </w:rPr>
        <w:t>Слабое развитие познавательных процессов.</w:t>
      </w:r>
    </w:p>
    <w:p w:rsidR="00AE16C9" w:rsidRPr="00440544" w:rsidRDefault="00AE16C9" w:rsidP="00AE16C9">
      <w:pPr>
        <w:numPr>
          <w:ilvl w:val="0"/>
          <w:numId w:val="39"/>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Слабое развитие навыков учебного труда.</w:t>
      </w:r>
    </w:p>
    <w:p w:rsidR="00AE16C9" w:rsidRPr="00440544" w:rsidRDefault="00AE16C9" w:rsidP="00AE16C9">
      <w:pPr>
        <w:numPr>
          <w:ilvl w:val="0"/>
          <w:numId w:val="39"/>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Недостатки воспитанности, недисциплинированность.</w:t>
      </w:r>
    </w:p>
    <w:p w:rsidR="00AE16C9" w:rsidRPr="00AE16C9" w:rsidRDefault="00AE16C9" w:rsidP="00AE16C9">
      <w:pPr>
        <w:numPr>
          <w:ilvl w:val="0"/>
          <w:numId w:val="39"/>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Отрицательное отношение к учению.</w:t>
      </w:r>
    </w:p>
    <w:p w:rsidR="00AE16C9" w:rsidRPr="00440544" w:rsidRDefault="00AE16C9" w:rsidP="00AE16C9">
      <w:p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b/>
          <w:bCs/>
          <w:iCs/>
          <w:sz w:val="24"/>
          <w:szCs w:val="24"/>
          <w:lang w:eastAsia="ru-RU"/>
        </w:rPr>
        <w:t>Методы изучения причин неуспеваемости.</w:t>
      </w:r>
    </w:p>
    <w:p w:rsidR="00AE16C9" w:rsidRPr="00440544" w:rsidRDefault="00AE16C9" w:rsidP="00AE16C9">
      <w:pPr>
        <w:pStyle w:val="a5"/>
        <w:numPr>
          <w:ilvl w:val="0"/>
          <w:numId w:val="40"/>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Целенаправленное наблюдение……</w:t>
      </w:r>
    </w:p>
    <w:p w:rsidR="00AE16C9" w:rsidRPr="00440544" w:rsidRDefault="00AE16C9" w:rsidP="00AE16C9">
      <w:pPr>
        <w:pStyle w:val="a5"/>
        <w:numPr>
          <w:ilvl w:val="0"/>
          <w:numId w:val="40"/>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Беседы с учащимися, родителями, активом класса по определенной программе.</w:t>
      </w:r>
    </w:p>
    <w:p w:rsidR="00AE16C9" w:rsidRPr="00440544" w:rsidRDefault="00AE16C9" w:rsidP="00AE16C9">
      <w:pPr>
        <w:pStyle w:val="a5"/>
        <w:numPr>
          <w:ilvl w:val="0"/>
          <w:numId w:val="40"/>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Анализ устных ответов и письменных работ учащихся.</w:t>
      </w:r>
    </w:p>
    <w:p w:rsidR="00AE16C9" w:rsidRPr="00440544" w:rsidRDefault="00AE16C9" w:rsidP="00AE16C9">
      <w:pPr>
        <w:pStyle w:val="a5"/>
        <w:numPr>
          <w:ilvl w:val="0"/>
          <w:numId w:val="40"/>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Проведение специальных « диагностирующих» работ и сочинений.</w:t>
      </w:r>
    </w:p>
    <w:p w:rsidR="00AE16C9" w:rsidRPr="00440544" w:rsidRDefault="00AE16C9" w:rsidP="00AE16C9">
      <w:pPr>
        <w:pStyle w:val="a5"/>
        <w:numPr>
          <w:ilvl w:val="0"/>
          <w:numId w:val="40"/>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 xml:space="preserve">Ознакомление со школьной документацией / журнал, дневник, </w:t>
      </w:r>
      <w:proofErr w:type="spellStart"/>
      <w:r w:rsidRPr="00440544">
        <w:rPr>
          <w:rFonts w:ascii="Times New Roman" w:eastAsia="Times New Roman" w:hAnsi="Times New Roman" w:cs="Times New Roman"/>
          <w:sz w:val="24"/>
          <w:szCs w:val="24"/>
          <w:lang w:eastAsia="ru-RU"/>
        </w:rPr>
        <w:t>мед</w:t>
      </w:r>
      <w:proofErr w:type="gramStart"/>
      <w:r w:rsidRPr="00440544">
        <w:rPr>
          <w:rFonts w:ascii="Times New Roman" w:eastAsia="Times New Roman" w:hAnsi="Times New Roman" w:cs="Times New Roman"/>
          <w:sz w:val="24"/>
          <w:szCs w:val="24"/>
          <w:lang w:eastAsia="ru-RU"/>
        </w:rPr>
        <w:t>.к</w:t>
      </w:r>
      <w:proofErr w:type="gramEnd"/>
      <w:r w:rsidRPr="00440544">
        <w:rPr>
          <w:rFonts w:ascii="Times New Roman" w:eastAsia="Times New Roman" w:hAnsi="Times New Roman" w:cs="Times New Roman"/>
          <w:sz w:val="24"/>
          <w:szCs w:val="24"/>
          <w:lang w:eastAsia="ru-RU"/>
        </w:rPr>
        <w:t>арта</w:t>
      </w:r>
      <w:proofErr w:type="spellEnd"/>
      <w:r w:rsidRPr="00440544">
        <w:rPr>
          <w:rFonts w:ascii="Times New Roman" w:eastAsia="Times New Roman" w:hAnsi="Times New Roman" w:cs="Times New Roman"/>
          <w:sz w:val="24"/>
          <w:szCs w:val="24"/>
          <w:lang w:eastAsia="ru-RU"/>
        </w:rPr>
        <w:t>/.</w:t>
      </w:r>
    </w:p>
    <w:p w:rsidR="00490804" w:rsidRDefault="00490804" w:rsidP="00AE16C9">
      <w:pPr>
        <w:shd w:val="clear" w:color="auto" w:fill="FFFFFF"/>
        <w:spacing w:after="0" w:line="240" w:lineRule="auto"/>
        <w:rPr>
          <w:rFonts w:ascii="Times New Roman" w:eastAsia="Times New Roman" w:hAnsi="Times New Roman" w:cs="Times New Roman"/>
          <w:b/>
          <w:iCs/>
          <w:sz w:val="24"/>
          <w:szCs w:val="24"/>
          <w:lang w:eastAsia="ru-RU"/>
        </w:rPr>
      </w:pPr>
    </w:p>
    <w:p w:rsidR="00AE16C9" w:rsidRPr="00AE16C9" w:rsidRDefault="00AE16C9" w:rsidP="00AE16C9">
      <w:pPr>
        <w:shd w:val="clear" w:color="auto" w:fill="FFFFFF"/>
        <w:spacing w:after="0" w:line="240" w:lineRule="auto"/>
        <w:rPr>
          <w:rFonts w:ascii="Times New Roman" w:eastAsia="Times New Roman" w:hAnsi="Times New Roman" w:cs="Times New Roman"/>
          <w:b/>
          <w:sz w:val="24"/>
          <w:szCs w:val="24"/>
          <w:lang w:eastAsia="ru-RU"/>
        </w:rPr>
      </w:pPr>
      <w:r w:rsidRPr="00440544">
        <w:rPr>
          <w:rFonts w:ascii="Times New Roman" w:eastAsia="Times New Roman" w:hAnsi="Times New Roman" w:cs="Times New Roman"/>
          <w:b/>
          <w:iCs/>
          <w:sz w:val="24"/>
          <w:szCs w:val="24"/>
          <w:lang w:eastAsia="ru-RU"/>
        </w:rPr>
        <w:t>Единые требования к организации индивидуальной работы с учащимися.</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Своевременное и грамотное изучение учащихся с помощью имеющихся в школе материалов и выявления пробелов в их знаниях.</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По каждой теме производить учет умений и навыков, которыми должен овладевать учащийся.</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Классификация ошибок, допущенных каждым учеником в разных видах работ.</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Систематическое, тщательно спланированное повторение ранее изученного материала.</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Своевременные индивидуальные задания учащимся.</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Учет индивидуальных заданий и своевременная их оценка.</w:t>
      </w:r>
    </w:p>
    <w:p w:rsidR="00AE16C9" w:rsidRPr="0044054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Дополни</w:t>
      </w:r>
      <w:r>
        <w:rPr>
          <w:rFonts w:ascii="Times New Roman" w:eastAsia="Times New Roman" w:hAnsi="Times New Roman" w:cs="Times New Roman"/>
          <w:sz w:val="24"/>
          <w:szCs w:val="24"/>
          <w:lang w:eastAsia="ru-RU"/>
        </w:rPr>
        <w:t>тельные занятия со слабоуспевающими</w:t>
      </w:r>
      <w:r w:rsidRPr="00440544">
        <w:rPr>
          <w:rFonts w:ascii="Times New Roman" w:eastAsia="Times New Roman" w:hAnsi="Times New Roman" w:cs="Times New Roman"/>
          <w:sz w:val="24"/>
          <w:szCs w:val="24"/>
          <w:lang w:eastAsia="ru-RU"/>
        </w:rPr>
        <w:t xml:space="preserve"> учениками во внеурочное время.</w:t>
      </w:r>
    </w:p>
    <w:p w:rsidR="00AE16C9" w:rsidRPr="00490804" w:rsidRDefault="00AE16C9" w:rsidP="00AE16C9">
      <w:pPr>
        <w:pStyle w:val="a5"/>
        <w:numPr>
          <w:ilvl w:val="0"/>
          <w:numId w:val="41"/>
        </w:numPr>
        <w:shd w:val="clear" w:color="auto" w:fill="FFFFFF"/>
        <w:spacing w:after="0" w:line="240" w:lineRule="auto"/>
        <w:rPr>
          <w:rFonts w:ascii="Times New Roman" w:eastAsia="Times New Roman" w:hAnsi="Times New Roman" w:cs="Times New Roman"/>
          <w:sz w:val="24"/>
          <w:szCs w:val="24"/>
          <w:lang w:eastAsia="ru-RU"/>
        </w:rPr>
      </w:pPr>
      <w:r w:rsidRPr="00440544">
        <w:rPr>
          <w:rFonts w:ascii="Times New Roman" w:eastAsia="Times New Roman" w:hAnsi="Times New Roman" w:cs="Times New Roman"/>
          <w:sz w:val="24"/>
          <w:szCs w:val="24"/>
          <w:lang w:eastAsia="ru-RU"/>
        </w:rPr>
        <w:t>Организация взаимной помощи среди учащихся.</w:t>
      </w:r>
    </w:p>
    <w:p w:rsidR="00490804" w:rsidRDefault="00490804" w:rsidP="0020161A">
      <w:pPr>
        <w:shd w:val="clear" w:color="auto" w:fill="FFFFFF"/>
        <w:spacing w:after="0" w:line="240" w:lineRule="auto"/>
        <w:rPr>
          <w:rFonts w:ascii="Times New Roman" w:hAnsi="Times New Roman" w:cs="Times New Roman"/>
          <w:b/>
          <w:bCs/>
          <w:sz w:val="24"/>
          <w:szCs w:val="24"/>
        </w:rPr>
      </w:pPr>
    </w:p>
    <w:p w:rsidR="0020161A" w:rsidRPr="00490804" w:rsidRDefault="0020161A" w:rsidP="0020161A">
      <w:pPr>
        <w:shd w:val="clear" w:color="auto" w:fill="FFFFFF"/>
        <w:spacing w:after="0" w:line="240" w:lineRule="auto"/>
        <w:rPr>
          <w:rFonts w:ascii="Times New Roman" w:eastAsia="Times New Roman" w:hAnsi="Times New Roman" w:cs="Times New Roman"/>
          <w:sz w:val="24"/>
          <w:szCs w:val="24"/>
          <w:lang w:eastAsia="ru-RU"/>
        </w:rPr>
      </w:pPr>
      <w:r w:rsidRPr="00490804">
        <w:rPr>
          <w:rFonts w:ascii="Times New Roman" w:hAnsi="Times New Roman" w:cs="Times New Roman"/>
          <w:b/>
          <w:bCs/>
          <w:sz w:val="24"/>
          <w:szCs w:val="24"/>
        </w:rPr>
        <w:t>Памятка  для учителей</w:t>
      </w:r>
    </w:p>
    <w:p w:rsidR="0020161A" w:rsidRPr="00024850" w:rsidRDefault="0020161A" w:rsidP="0020161A">
      <w:pPr>
        <w:shd w:val="clear" w:color="auto" w:fill="FFFFFF"/>
        <w:spacing w:after="0" w:line="240" w:lineRule="auto"/>
        <w:rPr>
          <w:rFonts w:ascii="Times New Roman" w:eastAsia="Times New Roman" w:hAnsi="Times New Roman" w:cs="Times New Roman"/>
          <w:sz w:val="24"/>
          <w:szCs w:val="24"/>
          <w:lang w:eastAsia="ru-RU"/>
        </w:rPr>
      </w:pPr>
      <w:r w:rsidRPr="00024850">
        <w:rPr>
          <w:rFonts w:ascii="Times New Roman" w:eastAsia="Times New Roman" w:hAnsi="Times New Roman" w:cs="Times New Roman"/>
          <w:b/>
          <w:bCs/>
          <w:sz w:val="24"/>
          <w:szCs w:val="24"/>
          <w:lang w:eastAsia="ru-RU"/>
        </w:rPr>
        <w:t> «Как организовать работу в группах».</w:t>
      </w:r>
    </w:p>
    <w:p w:rsidR="0020161A" w:rsidRPr="00024850" w:rsidRDefault="0020161A" w:rsidP="0020161A">
      <w:pPr>
        <w:numPr>
          <w:ilvl w:val="0"/>
          <w:numId w:val="1"/>
        </w:numPr>
        <w:shd w:val="clear" w:color="auto" w:fill="FFFFFF"/>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bCs/>
          <w:sz w:val="24"/>
          <w:szCs w:val="24"/>
          <w:lang w:eastAsia="ru-RU"/>
        </w:rPr>
        <w:t>Определить цели и задачи урока</w:t>
      </w:r>
      <w:r w:rsidRPr="00490804">
        <w:rPr>
          <w:rFonts w:ascii="Times New Roman" w:eastAsia="Times New Roman" w:hAnsi="Times New Roman" w:cs="Times New Roman"/>
          <w:sz w:val="24"/>
          <w:szCs w:val="24"/>
          <w:lang w:eastAsia="ru-RU"/>
        </w:rPr>
        <w:t>,</w:t>
      </w:r>
      <w:r w:rsidRPr="00024850">
        <w:rPr>
          <w:rFonts w:ascii="Times New Roman" w:eastAsia="Times New Roman" w:hAnsi="Times New Roman" w:cs="Times New Roman"/>
          <w:sz w:val="24"/>
          <w:szCs w:val="24"/>
          <w:lang w:eastAsia="ru-RU"/>
        </w:rPr>
        <w:t xml:space="preserve"> т.е. определить:</w:t>
      </w:r>
    </w:p>
    <w:p w:rsidR="0020161A" w:rsidRPr="00024850" w:rsidRDefault="0020161A" w:rsidP="0020161A">
      <w:pPr>
        <w:numPr>
          <w:ilvl w:val="0"/>
          <w:numId w:val="2"/>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Какие знания учащиеся должны освоить;</w:t>
      </w:r>
    </w:p>
    <w:p w:rsidR="0020161A" w:rsidRPr="00024850" w:rsidRDefault="0020161A" w:rsidP="0020161A">
      <w:pPr>
        <w:numPr>
          <w:ilvl w:val="0"/>
          <w:numId w:val="2"/>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Какими умениями (интеллектуальными, практическими) они должны овладеть;</w:t>
      </w:r>
    </w:p>
    <w:p w:rsidR="0020161A" w:rsidRPr="00024850" w:rsidRDefault="0020161A" w:rsidP="0020161A">
      <w:pPr>
        <w:numPr>
          <w:ilvl w:val="0"/>
          <w:numId w:val="2"/>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Какие качества будут проявлять;</w:t>
      </w:r>
    </w:p>
    <w:p w:rsidR="0020161A" w:rsidRPr="00024850" w:rsidRDefault="0020161A" w:rsidP="0020161A">
      <w:pPr>
        <w:numPr>
          <w:ilvl w:val="0"/>
          <w:numId w:val="2"/>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Какие чувства будут выражать.</w:t>
      </w:r>
    </w:p>
    <w:p w:rsidR="0020161A" w:rsidRPr="00490804" w:rsidRDefault="0020161A" w:rsidP="0020161A">
      <w:pPr>
        <w:numPr>
          <w:ilvl w:val="0"/>
          <w:numId w:val="3"/>
        </w:numPr>
        <w:shd w:val="clear" w:color="auto" w:fill="FFFFFF"/>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bCs/>
          <w:sz w:val="24"/>
          <w:szCs w:val="24"/>
          <w:lang w:eastAsia="ru-RU"/>
        </w:rPr>
        <w:t>Отобрать учебный материал, определить критерии оценки результатов работы учащихся.</w:t>
      </w:r>
    </w:p>
    <w:p w:rsidR="0020161A" w:rsidRPr="00490804" w:rsidRDefault="0020161A" w:rsidP="0020161A">
      <w:pPr>
        <w:numPr>
          <w:ilvl w:val="0"/>
          <w:numId w:val="3"/>
        </w:numPr>
        <w:shd w:val="clear" w:color="auto" w:fill="FFFFFF"/>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bCs/>
          <w:sz w:val="24"/>
          <w:szCs w:val="24"/>
          <w:lang w:eastAsia="ru-RU"/>
        </w:rPr>
        <w:t>Определить задания для групп учащихся в соответствии с целями урока.</w:t>
      </w:r>
    </w:p>
    <w:p w:rsidR="0020161A" w:rsidRPr="00490804" w:rsidRDefault="0020161A" w:rsidP="0020161A">
      <w:pPr>
        <w:numPr>
          <w:ilvl w:val="0"/>
          <w:numId w:val="3"/>
        </w:numPr>
        <w:shd w:val="clear" w:color="auto" w:fill="FFFFFF"/>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bCs/>
          <w:sz w:val="24"/>
          <w:szCs w:val="24"/>
          <w:lang w:eastAsia="ru-RU"/>
        </w:rPr>
        <w:t>Продумать методы создания групп учащихся.</w:t>
      </w:r>
    </w:p>
    <w:p w:rsidR="0020161A" w:rsidRPr="00490804" w:rsidRDefault="0020161A" w:rsidP="0020161A">
      <w:pPr>
        <w:numPr>
          <w:ilvl w:val="0"/>
          <w:numId w:val="3"/>
        </w:numPr>
        <w:shd w:val="clear" w:color="auto" w:fill="FFFFFF"/>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bCs/>
          <w:sz w:val="24"/>
          <w:szCs w:val="24"/>
          <w:lang w:eastAsia="ru-RU"/>
        </w:rPr>
        <w:t>Распределить обязанности в группе.</w:t>
      </w:r>
    </w:p>
    <w:p w:rsidR="0020161A" w:rsidRPr="00AE16C9" w:rsidRDefault="0020161A" w:rsidP="0020161A">
      <w:pPr>
        <w:numPr>
          <w:ilvl w:val="0"/>
          <w:numId w:val="3"/>
        </w:numPr>
        <w:shd w:val="clear" w:color="auto" w:fill="FFFFFF"/>
        <w:spacing w:after="0" w:line="240" w:lineRule="auto"/>
        <w:ind w:left="0" w:firstLine="0"/>
        <w:rPr>
          <w:rFonts w:ascii="Times New Roman" w:eastAsia="Times New Roman" w:hAnsi="Times New Roman" w:cs="Times New Roman"/>
          <w:sz w:val="24"/>
          <w:szCs w:val="24"/>
          <w:lang w:eastAsia="ru-RU"/>
        </w:rPr>
      </w:pPr>
      <w:r w:rsidRPr="00AE16C9">
        <w:rPr>
          <w:rFonts w:ascii="Times New Roman" w:eastAsia="Times New Roman" w:hAnsi="Times New Roman" w:cs="Times New Roman"/>
          <w:bCs/>
          <w:sz w:val="24"/>
          <w:szCs w:val="24"/>
          <w:lang w:eastAsia="ru-RU"/>
        </w:rPr>
        <w:t>Упорядочить деятельность в нормировании – это значит ввести правила работы, поведения, инструкции.</w:t>
      </w:r>
    </w:p>
    <w:p w:rsidR="0020161A" w:rsidRPr="00490804" w:rsidRDefault="0020161A" w:rsidP="0020161A">
      <w:pPr>
        <w:shd w:val="clear" w:color="auto" w:fill="FFFFFF"/>
        <w:spacing w:after="0" w:line="240" w:lineRule="auto"/>
        <w:rPr>
          <w:rFonts w:ascii="Times New Roman" w:eastAsia="Times New Roman" w:hAnsi="Times New Roman" w:cs="Times New Roman"/>
          <w:b/>
          <w:sz w:val="24"/>
          <w:szCs w:val="24"/>
          <w:lang w:eastAsia="ru-RU"/>
        </w:rPr>
      </w:pPr>
      <w:r w:rsidRPr="00490804">
        <w:rPr>
          <w:rFonts w:ascii="Times New Roman" w:eastAsia="Times New Roman" w:hAnsi="Times New Roman" w:cs="Times New Roman"/>
          <w:b/>
          <w:iCs/>
          <w:sz w:val="24"/>
          <w:szCs w:val="24"/>
          <w:lang w:eastAsia="ru-RU"/>
        </w:rPr>
        <w:t>Правила общего обсуждения</w:t>
      </w:r>
      <w:r w:rsidRPr="00490804">
        <w:rPr>
          <w:rFonts w:ascii="Times New Roman" w:eastAsia="Times New Roman" w:hAnsi="Times New Roman" w:cs="Times New Roman"/>
          <w:b/>
          <w:sz w:val="24"/>
          <w:szCs w:val="24"/>
          <w:lang w:eastAsia="ru-RU"/>
        </w:rPr>
        <w:t>:</w:t>
      </w:r>
    </w:p>
    <w:p w:rsidR="0020161A" w:rsidRPr="00024850" w:rsidRDefault="0020161A" w:rsidP="0020161A">
      <w:pPr>
        <w:numPr>
          <w:ilvl w:val="0"/>
          <w:numId w:val="4"/>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не говорить всем сразу;</w:t>
      </w:r>
    </w:p>
    <w:p w:rsidR="0020161A" w:rsidRPr="00024850" w:rsidRDefault="0020161A" w:rsidP="0020161A">
      <w:pPr>
        <w:numPr>
          <w:ilvl w:val="0"/>
          <w:numId w:val="4"/>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lastRenderedPageBreak/>
        <w:t>всем смотреть на говорящего (учителя или ученика);</w:t>
      </w:r>
    </w:p>
    <w:p w:rsidR="0020161A" w:rsidRPr="00024850" w:rsidRDefault="0020161A" w:rsidP="0020161A">
      <w:pPr>
        <w:numPr>
          <w:ilvl w:val="0"/>
          <w:numId w:val="4"/>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 xml:space="preserve">реагировать жестами или знаками на каждую реплику </w:t>
      </w:r>
      <w:proofErr w:type="gramStart"/>
      <w:r w:rsidRPr="00024850">
        <w:rPr>
          <w:rFonts w:ascii="Times New Roman" w:eastAsia="Times New Roman" w:hAnsi="Times New Roman" w:cs="Times New Roman"/>
          <w:sz w:val="24"/>
          <w:szCs w:val="24"/>
          <w:lang w:eastAsia="ru-RU"/>
        </w:rPr>
        <w:t>говорящего</w:t>
      </w:r>
      <w:proofErr w:type="gramEnd"/>
      <w:r w:rsidRPr="00024850">
        <w:rPr>
          <w:rFonts w:ascii="Times New Roman" w:eastAsia="Times New Roman" w:hAnsi="Times New Roman" w:cs="Times New Roman"/>
          <w:sz w:val="24"/>
          <w:szCs w:val="24"/>
          <w:lang w:eastAsia="ru-RU"/>
        </w:rPr>
        <w:t xml:space="preserve"> (согласен, не согласен, не понял);</w:t>
      </w:r>
    </w:p>
    <w:p w:rsidR="0020161A" w:rsidRPr="00024850" w:rsidRDefault="0020161A" w:rsidP="0020161A">
      <w:pPr>
        <w:numPr>
          <w:ilvl w:val="0"/>
          <w:numId w:val="4"/>
        </w:numPr>
        <w:shd w:val="clear" w:color="auto" w:fill="FFFFFF"/>
        <w:spacing w:after="0" w:line="240" w:lineRule="auto"/>
        <w:ind w:left="0" w:firstLine="0"/>
        <w:rPr>
          <w:rFonts w:ascii="Times New Roman" w:eastAsia="Times New Roman" w:hAnsi="Times New Roman" w:cs="Times New Roman"/>
          <w:sz w:val="24"/>
          <w:szCs w:val="24"/>
          <w:lang w:eastAsia="ru-RU"/>
        </w:rPr>
      </w:pPr>
      <w:r w:rsidRPr="00024850">
        <w:rPr>
          <w:rFonts w:ascii="Times New Roman" w:eastAsia="Times New Roman" w:hAnsi="Times New Roman" w:cs="Times New Roman"/>
          <w:sz w:val="24"/>
          <w:szCs w:val="24"/>
          <w:lang w:eastAsia="ru-RU"/>
        </w:rPr>
        <w:t xml:space="preserve">возражая или соглашаясь с другим, обращаться к </w:t>
      </w:r>
      <w:proofErr w:type="gramStart"/>
      <w:r w:rsidRPr="00024850">
        <w:rPr>
          <w:rFonts w:ascii="Times New Roman" w:eastAsia="Times New Roman" w:hAnsi="Times New Roman" w:cs="Times New Roman"/>
          <w:sz w:val="24"/>
          <w:szCs w:val="24"/>
          <w:lang w:eastAsia="ru-RU"/>
        </w:rPr>
        <w:t>говорящему</w:t>
      </w:r>
      <w:proofErr w:type="gramEnd"/>
      <w:r w:rsidRPr="00024850">
        <w:rPr>
          <w:rFonts w:ascii="Times New Roman" w:eastAsia="Times New Roman" w:hAnsi="Times New Roman" w:cs="Times New Roman"/>
          <w:sz w:val="24"/>
          <w:szCs w:val="24"/>
          <w:lang w:eastAsia="ru-RU"/>
        </w:rPr>
        <w:t xml:space="preserve"> лично: "Саша, ты не сказал, что…"</w:t>
      </w:r>
    </w:p>
    <w:p w:rsidR="0020161A" w:rsidRPr="00AE16C9" w:rsidRDefault="0020161A" w:rsidP="0020161A">
      <w:pPr>
        <w:numPr>
          <w:ilvl w:val="0"/>
          <w:numId w:val="5"/>
        </w:numPr>
        <w:shd w:val="clear" w:color="auto" w:fill="FFFFFF"/>
        <w:spacing w:after="0" w:line="240" w:lineRule="auto"/>
        <w:ind w:left="0" w:firstLine="0"/>
        <w:rPr>
          <w:rFonts w:ascii="Times New Roman" w:eastAsia="Times New Roman" w:hAnsi="Times New Roman" w:cs="Times New Roman"/>
          <w:sz w:val="24"/>
          <w:szCs w:val="24"/>
          <w:lang w:eastAsia="ru-RU"/>
        </w:rPr>
      </w:pPr>
      <w:r w:rsidRPr="00AE16C9">
        <w:rPr>
          <w:rFonts w:ascii="Times New Roman" w:eastAsia="Times New Roman" w:hAnsi="Times New Roman" w:cs="Times New Roman"/>
          <w:bCs/>
          <w:sz w:val="24"/>
          <w:szCs w:val="24"/>
          <w:lang w:eastAsia="ru-RU"/>
        </w:rPr>
        <w:t>Определить этапы работы групп и время групповой работы.</w:t>
      </w:r>
    </w:p>
    <w:p w:rsidR="0020161A" w:rsidRPr="00AE16C9" w:rsidRDefault="0020161A" w:rsidP="0020161A">
      <w:pPr>
        <w:numPr>
          <w:ilvl w:val="0"/>
          <w:numId w:val="5"/>
        </w:numPr>
        <w:shd w:val="clear" w:color="auto" w:fill="FFFFFF"/>
        <w:spacing w:after="0" w:line="240" w:lineRule="auto"/>
        <w:ind w:left="0" w:firstLine="0"/>
        <w:rPr>
          <w:rFonts w:ascii="Times New Roman" w:eastAsia="Times New Roman" w:hAnsi="Times New Roman" w:cs="Times New Roman"/>
          <w:sz w:val="24"/>
          <w:szCs w:val="24"/>
          <w:lang w:eastAsia="ru-RU"/>
        </w:rPr>
      </w:pPr>
      <w:r w:rsidRPr="00AE16C9">
        <w:rPr>
          <w:rFonts w:ascii="Times New Roman" w:eastAsia="Times New Roman" w:hAnsi="Times New Roman" w:cs="Times New Roman"/>
          <w:bCs/>
          <w:sz w:val="24"/>
          <w:szCs w:val="24"/>
          <w:lang w:eastAsia="ru-RU"/>
        </w:rPr>
        <w:t>Продумать, как упорядочить пространство, как в нем разместятся участники.</w:t>
      </w:r>
    </w:p>
    <w:p w:rsidR="0020161A" w:rsidRPr="00AE16C9" w:rsidRDefault="0020161A" w:rsidP="0020161A">
      <w:pPr>
        <w:numPr>
          <w:ilvl w:val="0"/>
          <w:numId w:val="5"/>
        </w:numPr>
        <w:shd w:val="clear" w:color="auto" w:fill="FFFFFF"/>
        <w:spacing w:after="0" w:line="240" w:lineRule="auto"/>
        <w:ind w:left="0" w:firstLine="0"/>
        <w:rPr>
          <w:rFonts w:ascii="Times New Roman" w:eastAsia="Times New Roman" w:hAnsi="Times New Roman" w:cs="Times New Roman"/>
          <w:sz w:val="24"/>
          <w:szCs w:val="24"/>
          <w:lang w:eastAsia="ru-RU"/>
        </w:rPr>
      </w:pPr>
      <w:r w:rsidRPr="00AE16C9">
        <w:rPr>
          <w:rFonts w:ascii="Times New Roman" w:eastAsia="Times New Roman" w:hAnsi="Times New Roman" w:cs="Times New Roman"/>
          <w:bCs/>
          <w:sz w:val="24"/>
          <w:szCs w:val="24"/>
          <w:lang w:eastAsia="ru-RU"/>
        </w:rPr>
        <w:t>Продумать методы вовлечения учащихся в анализ и оценку, самоанализ и самооценку деятельности и ее результатов.</w:t>
      </w:r>
    </w:p>
    <w:p w:rsidR="0020161A" w:rsidRPr="00024850" w:rsidRDefault="0020161A" w:rsidP="0020161A">
      <w:pPr>
        <w:numPr>
          <w:ilvl w:val="0"/>
          <w:numId w:val="5"/>
        </w:numPr>
        <w:shd w:val="clear" w:color="auto" w:fill="FFFFFF"/>
        <w:spacing w:after="0" w:line="240" w:lineRule="auto"/>
        <w:ind w:left="0" w:firstLine="0"/>
        <w:rPr>
          <w:rFonts w:ascii="Times New Roman" w:eastAsia="Times New Roman" w:hAnsi="Times New Roman" w:cs="Times New Roman"/>
          <w:sz w:val="24"/>
          <w:szCs w:val="24"/>
          <w:lang w:eastAsia="ru-RU"/>
        </w:rPr>
      </w:pPr>
      <w:r w:rsidRPr="00AE16C9">
        <w:rPr>
          <w:rFonts w:ascii="Times New Roman" w:eastAsia="Times New Roman" w:hAnsi="Times New Roman" w:cs="Times New Roman"/>
          <w:bCs/>
          <w:sz w:val="24"/>
          <w:szCs w:val="24"/>
          <w:lang w:eastAsia="ru-RU"/>
        </w:rPr>
        <w:t>Продумать, каким будет результат работы каждой группы:</w:t>
      </w:r>
      <w:r w:rsidRPr="00AE16C9">
        <w:rPr>
          <w:rFonts w:ascii="Times New Roman" w:eastAsia="Times New Roman" w:hAnsi="Times New Roman" w:cs="Times New Roman"/>
          <w:sz w:val="24"/>
          <w:szCs w:val="24"/>
          <w:lang w:eastAsia="ru-RU"/>
        </w:rPr>
        <w:t> отчет, статья,</w:t>
      </w:r>
      <w:r w:rsidRPr="00024850">
        <w:rPr>
          <w:rFonts w:ascii="Times New Roman" w:eastAsia="Times New Roman" w:hAnsi="Times New Roman" w:cs="Times New Roman"/>
          <w:sz w:val="24"/>
          <w:szCs w:val="24"/>
          <w:lang w:eastAsia="ru-RU"/>
        </w:rPr>
        <w:t xml:space="preserve"> график, таблица, схема, выполненные вместе (они подписываются всеми членами группы, и каждый должен знать и понимать то, что сделано группой). Это может быть устный ответ, представленный одним из участников группы, которого может выбрать группа, но может и учитель, можно вызвать его по жребию либо, если у каждого члена группы есть номер, на данном уроке могут быть презентаторами определенные номера.</w:t>
      </w:r>
    </w:p>
    <w:p w:rsidR="0020161A" w:rsidRPr="00AE16C9" w:rsidRDefault="0020161A" w:rsidP="0020161A">
      <w:pPr>
        <w:numPr>
          <w:ilvl w:val="0"/>
          <w:numId w:val="5"/>
        </w:numPr>
        <w:shd w:val="clear" w:color="auto" w:fill="FFFFFF"/>
        <w:spacing w:after="0" w:line="240" w:lineRule="auto"/>
        <w:ind w:left="0" w:firstLine="0"/>
        <w:rPr>
          <w:rFonts w:ascii="Times New Roman" w:eastAsia="Times New Roman" w:hAnsi="Times New Roman" w:cs="Times New Roman"/>
          <w:sz w:val="24"/>
          <w:szCs w:val="24"/>
          <w:lang w:eastAsia="ru-RU"/>
        </w:rPr>
      </w:pPr>
      <w:r w:rsidRPr="00AE16C9">
        <w:rPr>
          <w:rFonts w:ascii="Times New Roman" w:eastAsia="Times New Roman" w:hAnsi="Times New Roman" w:cs="Times New Roman"/>
          <w:bCs/>
          <w:sz w:val="24"/>
          <w:szCs w:val="24"/>
          <w:lang w:eastAsia="ru-RU"/>
        </w:rPr>
        <w:t>Продумать систему оценки работы группы и каждого члена группы.</w:t>
      </w:r>
    </w:p>
    <w:p w:rsidR="00490804" w:rsidRDefault="00490804" w:rsidP="0020161A">
      <w:pPr>
        <w:shd w:val="clear" w:color="auto" w:fill="FFFFFF"/>
        <w:spacing w:after="0" w:line="240" w:lineRule="auto"/>
      </w:pPr>
    </w:p>
    <w:p w:rsidR="00490804" w:rsidRDefault="00490804" w:rsidP="0020161A">
      <w:pPr>
        <w:shd w:val="clear" w:color="auto" w:fill="FFFFFF"/>
        <w:spacing w:after="0" w:line="240" w:lineRule="auto"/>
      </w:pPr>
    </w:p>
    <w:p w:rsidR="0020161A" w:rsidRPr="00490804" w:rsidRDefault="006F115F" w:rsidP="0020161A">
      <w:pPr>
        <w:shd w:val="clear" w:color="auto" w:fill="FFFFFF"/>
        <w:spacing w:after="0" w:line="240" w:lineRule="auto"/>
        <w:rPr>
          <w:rFonts w:ascii="Times New Roman" w:eastAsia="Times New Roman" w:hAnsi="Times New Roman" w:cs="Times New Roman"/>
          <w:b/>
          <w:bCs/>
          <w:sz w:val="24"/>
          <w:szCs w:val="24"/>
          <w:lang w:eastAsia="ru-RU"/>
        </w:rPr>
      </w:pPr>
      <w:hyperlink r:id="rId6" w:history="1">
        <w:r w:rsidR="0020161A" w:rsidRPr="00490804">
          <w:rPr>
            <w:rFonts w:ascii="Times New Roman" w:eastAsia="Times New Roman" w:hAnsi="Times New Roman" w:cs="Times New Roman"/>
            <w:b/>
            <w:bCs/>
            <w:sz w:val="24"/>
            <w:szCs w:val="24"/>
            <w:lang w:eastAsia="ru-RU"/>
          </w:rPr>
          <w:t>Памятка для учителя</w:t>
        </w:r>
      </w:hyperlink>
      <w:r w:rsidR="00490804">
        <w:rPr>
          <w:rFonts w:ascii="Times New Roman" w:eastAsia="Times New Roman" w:hAnsi="Times New Roman" w:cs="Times New Roman"/>
          <w:b/>
          <w:bCs/>
          <w:sz w:val="24"/>
          <w:szCs w:val="24"/>
          <w:lang w:eastAsia="ru-RU"/>
        </w:rPr>
        <w:t xml:space="preserve"> и учащихся.</w:t>
      </w:r>
    </w:p>
    <w:p w:rsidR="0020161A" w:rsidRPr="00024850" w:rsidRDefault="0020161A" w:rsidP="0020161A">
      <w:pPr>
        <w:pStyle w:val="c5"/>
        <w:shd w:val="clear" w:color="auto" w:fill="FFFFFF"/>
        <w:spacing w:before="0" w:beforeAutospacing="0" w:after="0" w:afterAutospacing="0"/>
      </w:pPr>
      <w:r w:rsidRPr="00024850">
        <w:rPr>
          <w:rStyle w:val="c15"/>
          <w:b/>
          <w:bCs/>
        </w:rPr>
        <w:t>Этапы работы над проектом.</w:t>
      </w:r>
    </w:p>
    <w:p w:rsidR="0020161A" w:rsidRPr="00024850" w:rsidRDefault="0020161A" w:rsidP="0020161A">
      <w:pPr>
        <w:pStyle w:val="c1"/>
        <w:shd w:val="clear" w:color="auto" w:fill="FFFFFF"/>
        <w:spacing w:before="0" w:beforeAutospacing="0" w:after="0" w:afterAutospacing="0"/>
      </w:pPr>
      <w:r w:rsidRPr="00024850">
        <w:rPr>
          <w:rStyle w:val="c0"/>
        </w:rPr>
        <w:t>Работа над проектом включает четыре этапа:</w:t>
      </w:r>
    </w:p>
    <w:p w:rsidR="0020161A" w:rsidRPr="00024850" w:rsidRDefault="0020161A" w:rsidP="0020161A">
      <w:pPr>
        <w:pStyle w:val="c1"/>
        <w:shd w:val="clear" w:color="auto" w:fill="FFFFFF"/>
        <w:spacing w:before="0" w:beforeAutospacing="0" w:after="0" w:afterAutospacing="0"/>
      </w:pPr>
      <w:r w:rsidRPr="00024850">
        <w:rPr>
          <w:rStyle w:val="c0"/>
        </w:rPr>
        <w:t>- планирование;</w:t>
      </w:r>
    </w:p>
    <w:p w:rsidR="0020161A" w:rsidRPr="00024850" w:rsidRDefault="0020161A" w:rsidP="0020161A">
      <w:pPr>
        <w:pStyle w:val="c1"/>
        <w:shd w:val="clear" w:color="auto" w:fill="FFFFFF"/>
        <w:spacing w:before="0" w:beforeAutospacing="0" w:after="0" w:afterAutospacing="0"/>
      </w:pPr>
      <w:r w:rsidRPr="00024850">
        <w:rPr>
          <w:rStyle w:val="c0"/>
        </w:rPr>
        <w:t>- аналитический этап;</w:t>
      </w:r>
    </w:p>
    <w:p w:rsidR="0020161A" w:rsidRPr="00024850" w:rsidRDefault="0020161A" w:rsidP="0020161A">
      <w:pPr>
        <w:pStyle w:val="c1"/>
        <w:shd w:val="clear" w:color="auto" w:fill="FFFFFF"/>
        <w:spacing w:before="0" w:beforeAutospacing="0" w:after="0" w:afterAutospacing="0"/>
      </w:pPr>
      <w:r w:rsidRPr="00024850">
        <w:rPr>
          <w:rStyle w:val="c0"/>
        </w:rPr>
        <w:t>- этап обобщения информации;</w:t>
      </w:r>
    </w:p>
    <w:p w:rsidR="0020161A" w:rsidRPr="00024850" w:rsidRDefault="0020161A" w:rsidP="0020161A">
      <w:pPr>
        <w:pStyle w:val="c1"/>
        <w:shd w:val="clear" w:color="auto" w:fill="FFFFFF"/>
        <w:spacing w:before="0" w:beforeAutospacing="0" w:after="0" w:afterAutospacing="0"/>
      </w:pPr>
      <w:r w:rsidRPr="00024850">
        <w:rPr>
          <w:rStyle w:val="c0"/>
        </w:rPr>
        <w:t xml:space="preserve">- этап представления полученных </w:t>
      </w:r>
      <w:r w:rsidR="006F115F">
        <w:rPr>
          <w:rStyle w:val="c0"/>
        </w:rPr>
        <w:t>результатов работы над проектом.</w:t>
      </w:r>
      <w:bookmarkStart w:id="0" w:name="_GoBack"/>
      <w:bookmarkEnd w:id="0"/>
    </w:p>
    <w:p w:rsidR="0020161A" w:rsidRPr="00490804" w:rsidRDefault="0020161A" w:rsidP="0020161A">
      <w:pPr>
        <w:pStyle w:val="c1"/>
        <w:shd w:val="clear" w:color="auto" w:fill="FFFFFF"/>
        <w:spacing w:before="0" w:beforeAutospacing="0" w:after="0" w:afterAutospacing="0"/>
        <w:rPr>
          <w:b/>
        </w:rPr>
      </w:pPr>
      <w:r w:rsidRPr="00490804">
        <w:rPr>
          <w:rStyle w:val="c0"/>
          <w:b/>
          <w:iCs/>
        </w:rPr>
        <w:t>I. Планирование.</w:t>
      </w:r>
    </w:p>
    <w:p w:rsidR="0020161A" w:rsidRPr="00024850" w:rsidRDefault="0020161A" w:rsidP="0020161A">
      <w:pPr>
        <w:pStyle w:val="c1"/>
        <w:shd w:val="clear" w:color="auto" w:fill="FFFFFF"/>
        <w:spacing w:before="0" w:beforeAutospacing="0" w:after="0" w:afterAutospacing="0"/>
      </w:pPr>
      <w:r w:rsidRPr="00024850">
        <w:rPr>
          <w:rStyle w:val="c0"/>
        </w:rPr>
        <w:t>Планирование работы над проектом начинается с его коллективного обсуждения. Это, прежде всего обмен мнениями и согласованиями интересов учащихся; выдвижение первичных идей на основе уже имеющихся знаний и разрешения спорных вопросов. Затем предложенные учащимися темы проектов выносится на обсуждение.</w:t>
      </w:r>
    </w:p>
    <w:p w:rsidR="0020161A" w:rsidRPr="00024850" w:rsidRDefault="0020161A" w:rsidP="0020161A">
      <w:pPr>
        <w:pStyle w:val="c1"/>
        <w:shd w:val="clear" w:color="auto" w:fill="FFFFFF"/>
        <w:spacing w:before="0" w:beforeAutospacing="0" w:after="0" w:afterAutospacing="0"/>
      </w:pPr>
      <w:r w:rsidRPr="00024850">
        <w:rPr>
          <w:rStyle w:val="c0"/>
        </w:rPr>
        <w:t>Цели первичного обмена мнениями:</w:t>
      </w:r>
    </w:p>
    <w:p w:rsidR="0020161A" w:rsidRPr="00490804" w:rsidRDefault="0020161A" w:rsidP="0020161A">
      <w:pPr>
        <w:pStyle w:val="c1"/>
        <w:shd w:val="clear" w:color="auto" w:fill="FFFFFF"/>
        <w:spacing w:before="0" w:beforeAutospacing="0" w:after="0" w:afterAutospacing="0"/>
        <w:rPr>
          <w:b/>
        </w:rPr>
      </w:pPr>
      <w:r w:rsidRPr="00490804">
        <w:rPr>
          <w:rStyle w:val="c0"/>
          <w:b/>
        </w:rPr>
        <w:t>1. Стимулирование потока идей</w:t>
      </w:r>
    </w:p>
    <w:p w:rsidR="0020161A" w:rsidRPr="00024850" w:rsidRDefault="0020161A" w:rsidP="0020161A">
      <w:pPr>
        <w:pStyle w:val="c1"/>
        <w:shd w:val="clear" w:color="auto" w:fill="FFFFFF"/>
        <w:spacing w:before="0" w:beforeAutospacing="0" w:after="0" w:afterAutospacing="0"/>
      </w:pPr>
      <w:r w:rsidRPr="00024850">
        <w:rPr>
          <w:rStyle w:val="c0"/>
        </w:rPr>
        <w:t>Для стимулирования потока идей актуален метод мозговой атаки. Учителю следует по возможности воздержаться от комментариев, записывать на доске идеи, направление работы по мере их высказывания, а также выдвигаемые учащимися возражения.</w:t>
      </w:r>
    </w:p>
    <w:p w:rsidR="0020161A" w:rsidRPr="00024850" w:rsidRDefault="0020161A" w:rsidP="0020161A">
      <w:pPr>
        <w:pStyle w:val="c1"/>
        <w:shd w:val="clear" w:color="auto" w:fill="FFFFFF"/>
        <w:spacing w:before="0" w:beforeAutospacing="0" w:after="0" w:afterAutospacing="0"/>
      </w:pPr>
      <w:r w:rsidRPr="00024850">
        <w:rPr>
          <w:rStyle w:val="c0"/>
        </w:rPr>
        <w:t>2. Определение общего направления исследовательской работы</w:t>
      </w:r>
    </w:p>
    <w:p w:rsidR="0020161A" w:rsidRPr="00024850" w:rsidRDefault="0020161A" w:rsidP="0020161A">
      <w:pPr>
        <w:pStyle w:val="c1"/>
        <w:shd w:val="clear" w:color="auto" w:fill="FFFFFF"/>
        <w:spacing w:before="0" w:beforeAutospacing="0" w:after="0" w:afterAutospacing="0"/>
      </w:pPr>
      <w:r w:rsidRPr="00024850">
        <w:rPr>
          <w:rStyle w:val="c0"/>
        </w:rPr>
        <w:t xml:space="preserve">Когда определены все возможные направления исследований, учитель предлагает учащимся </w:t>
      </w:r>
      <w:proofErr w:type="gramStart"/>
      <w:r w:rsidRPr="00024850">
        <w:rPr>
          <w:rStyle w:val="c0"/>
        </w:rPr>
        <w:t>высказать свое отношение</w:t>
      </w:r>
      <w:proofErr w:type="gramEnd"/>
      <w:r w:rsidRPr="00024850">
        <w:rPr>
          <w:rStyle w:val="c0"/>
        </w:rPr>
        <w:t xml:space="preserve"> каждому. Затем учитель:</w:t>
      </w:r>
    </w:p>
    <w:p w:rsidR="0020161A" w:rsidRPr="00024850" w:rsidRDefault="0020161A" w:rsidP="0020161A">
      <w:pPr>
        <w:pStyle w:val="c1"/>
        <w:shd w:val="clear" w:color="auto" w:fill="FFFFFF"/>
        <w:spacing w:before="0" w:beforeAutospacing="0" w:after="0" w:afterAutospacing="0"/>
      </w:pPr>
      <w:r w:rsidRPr="00024850">
        <w:rPr>
          <w:rStyle w:val="c0"/>
        </w:rPr>
        <w:t>- Выделяет наиболее удачные;</w:t>
      </w:r>
    </w:p>
    <w:p w:rsidR="0020161A" w:rsidRPr="00024850" w:rsidRDefault="0020161A" w:rsidP="0020161A">
      <w:pPr>
        <w:pStyle w:val="c1"/>
        <w:shd w:val="clear" w:color="auto" w:fill="FFFFFF"/>
        <w:spacing w:before="0" w:beforeAutospacing="0" w:after="0" w:afterAutospacing="0"/>
      </w:pPr>
      <w:r w:rsidRPr="00024850">
        <w:rPr>
          <w:rStyle w:val="c0"/>
        </w:rPr>
        <w:t>- Определяет сроки, необходимые для получения конечных результатов;</w:t>
      </w:r>
    </w:p>
    <w:p w:rsidR="0020161A" w:rsidRPr="00024850" w:rsidRDefault="0020161A" w:rsidP="0020161A">
      <w:pPr>
        <w:pStyle w:val="c1"/>
        <w:shd w:val="clear" w:color="auto" w:fill="FFFFFF"/>
        <w:spacing w:before="0" w:beforeAutospacing="0" w:after="0" w:afterAutospacing="0"/>
      </w:pPr>
      <w:r w:rsidRPr="00024850">
        <w:rPr>
          <w:rStyle w:val="c0"/>
        </w:rPr>
        <w:t xml:space="preserve">- Помогает ученикам сформулировать 5-6 </w:t>
      </w:r>
      <w:proofErr w:type="gramStart"/>
      <w:r w:rsidRPr="00024850">
        <w:rPr>
          <w:rStyle w:val="c0"/>
        </w:rPr>
        <w:t>связанных</w:t>
      </w:r>
      <w:proofErr w:type="gramEnd"/>
      <w:r w:rsidRPr="00024850">
        <w:rPr>
          <w:rStyle w:val="c0"/>
        </w:rPr>
        <w:t xml:space="preserve">  друг с другом </w:t>
      </w:r>
      <w:proofErr w:type="spellStart"/>
      <w:r w:rsidRPr="00024850">
        <w:rPr>
          <w:rStyle w:val="c0"/>
        </w:rPr>
        <w:t>подтем</w:t>
      </w:r>
      <w:proofErr w:type="spellEnd"/>
      <w:r w:rsidRPr="00024850">
        <w:rPr>
          <w:rStyle w:val="c0"/>
        </w:rPr>
        <w:t>;</w:t>
      </w:r>
    </w:p>
    <w:p w:rsidR="0020161A" w:rsidRPr="00024850" w:rsidRDefault="0020161A" w:rsidP="0020161A">
      <w:pPr>
        <w:pStyle w:val="c1"/>
        <w:shd w:val="clear" w:color="auto" w:fill="FFFFFF"/>
        <w:spacing w:before="0" w:beforeAutospacing="0" w:after="0" w:afterAutospacing="0"/>
      </w:pPr>
      <w:r w:rsidRPr="00024850">
        <w:rPr>
          <w:rStyle w:val="c0"/>
        </w:rPr>
        <w:t xml:space="preserve">- Продумывает вариант объединения выделенных </w:t>
      </w:r>
      <w:proofErr w:type="spellStart"/>
      <w:r w:rsidRPr="00024850">
        <w:rPr>
          <w:rStyle w:val="c0"/>
        </w:rPr>
        <w:t>подтем</w:t>
      </w:r>
      <w:proofErr w:type="spellEnd"/>
      <w:r w:rsidRPr="00024850">
        <w:rPr>
          <w:rStyle w:val="c0"/>
        </w:rPr>
        <w:t xml:space="preserve"> в единый проект для класса (параллели, несколько параллелей и т. д.).</w:t>
      </w:r>
    </w:p>
    <w:p w:rsidR="0020161A" w:rsidRPr="00024850" w:rsidRDefault="0020161A" w:rsidP="0020161A">
      <w:pPr>
        <w:pStyle w:val="c1"/>
        <w:shd w:val="clear" w:color="auto" w:fill="FFFFFF"/>
        <w:spacing w:before="0" w:beforeAutospacing="0" w:after="0" w:afterAutospacing="0"/>
      </w:pPr>
      <w:r w:rsidRPr="00024850">
        <w:rPr>
          <w:rStyle w:val="c0"/>
        </w:rPr>
        <w:t xml:space="preserve">Каждый участник проекта выбирает </w:t>
      </w:r>
      <w:proofErr w:type="spellStart"/>
      <w:r w:rsidRPr="00024850">
        <w:rPr>
          <w:rStyle w:val="c0"/>
        </w:rPr>
        <w:t>подтему</w:t>
      </w:r>
      <w:proofErr w:type="spellEnd"/>
      <w:r w:rsidRPr="00024850">
        <w:rPr>
          <w:rStyle w:val="c0"/>
        </w:rPr>
        <w:t xml:space="preserve"> для будущего исследования. Таким </w:t>
      </w:r>
      <w:proofErr w:type="gramStart"/>
      <w:r w:rsidRPr="00024850">
        <w:rPr>
          <w:rStyle w:val="c0"/>
        </w:rPr>
        <w:t>образом</w:t>
      </w:r>
      <w:proofErr w:type="gramEnd"/>
      <w:r w:rsidRPr="00024850">
        <w:rPr>
          <w:rStyle w:val="c0"/>
        </w:rPr>
        <w:t xml:space="preserve"> формируются группы, работающие по одной </w:t>
      </w:r>
      <w:proofErr w:type="spellStart"/>
      <w:r w:rsidRPr="00024850">
        <w:rPr>
          <w:rStyle w:val="c0"/>
        </w:rPr>
        <w:t>подтеме</w:t>
      </w:r>
      <w:proofErr w:type="spellEnd"/>
      <w:r w:rsidRPr="00024850">
        <w:rPr>
          <w:rStyle w:val="c0"/>
        </w:rPr>
        <w:t>. Задача учителя на данном этапе – проследить, чтобы в каждой создающейся группе работали учащиеся с различным уровнем знаний, творческим потенциалом, различными склонностями и интересами.</w:t>
      </w:r>
    </w:p>
    <w:p w:rsidR="0020161A" w:rsidRPr="00024850" w:rsidRDefault="0020161A" w:rsidP="0020161A">
      <w:pPr>
        <w:pStyle w:val="c1"/>
        <w:shd w:val="clear" w:color="auto" w:fill="FFFFFF"/>
        <w:spacing w:before="0" w:beforeAutospacing="0" w:after="0" w:afterAutospacing="0"/>
      </w:pPr>
      <w:r w:rsidRPr="00024850">
        <w:rPr>
          <w:rStyle w:val="c0"/>
        </w:rPr>
        <w:t xml:space="preserve">Далее учащиеся совместно с учителем выявляют потенциальные возможности каждого (коммуникативные, артистические, публицистические, организаторские, спортивные и т. д.). Учителю следует построить работу так, чтобы каждый мог проявить себя и завоевать признание окружающих. Можно также выбрать консультантов, т.е. ребят, которые будут </w:t>
      </w:r>
      <w:r w:rsidRPr="00024850">
        <w:rPr>
          <w:rStyle w:val="c0"/>
        </w:rPr>
        <w:lastRenderedPageBreak/>
        <w:t>помогать исследовательским группам в решении тех или иных задач на тех или иных этапах работы.</w:t>
      </w:r>
    </w:p>
    <w:p w:rsidR="0020161A" w:rsidRPr="00490804" w:rsidRDefault="0020161A" w:rsidP="0020161A">
      <w:pPr>
        <w:pStyle w:val="c1"/>
        <w:shd w:val="clear" w:color="auto" w:fill="FFFFFF"/>
        <w:spacing w:before="0" w:beforeAutospacing="0" w:after="0" w:afterAutospacing="0"/>
        <w:rPr>
          <w:b/>
        </w:rPr>
      </w:pPr>
      <w:r w:rsidRPr="00490804">
        <w:rPr>
          <w:rStyle w:val="c0"/>
          <w:b/>
          <w:iCs/>
        </w:rPr>
        <w:t>II. Аналитический этап.</w:t>
      </w:r>
    </w:p>
    <w:p w:rsidR="0020161A" w:rsidRPr="00024850" w:rsidRDefault="0020161A" w:rsidP="0020161A">
      <w:pPr>
        <w:pStyle w:val="c1"/>
        <w:shd w:val="clear" w:color="auto" w:fill="FFFFFF"/>
        <w:spacing w:before="0" w:beforeAutospacing="0" w:after="0" w:afterAutospacing="0"/>
      </w:pPr>
      <w:r w:rsidRPr="00024850">
        <w:rPr>
          <w:rStyle w:val="c0"/>
        </w:rPr>
        <w:t>Этот этап самостоятельного проведения исследования, получения и анализа информации, во время которого каждый ученик:</w:t>
      </w:r>
    </w:p>
    <w:p w:rsidR="0020161A" w:rsidRPr="00024850" w:rsidRDefault="0020161A" w:rsidP="0020161A">
      <w:pPr>
        <w:pStyle w:val="c1"/>
        <w:shd w:val="clear" w:color="auto" w:fill="FFFFFF"/>
        <w:spacing w:before="0" w:beforeAutospacing="0" w:after="0" w:afterAutospacing="0"/>
      </w:pPr>
      <w:r w:rsidRPr="00024850">
        <w:rPr>
          <w:rStyle w:val="c0"/>
        </w:rPr>
        <w:t>- Уточняет и формулирует собственную задачу, исходя из цели проекта в целом и задачи своей группы в частности;</w:t>
      </w:r>
    </w:p>
    <w:p w:rsidR="0020161A" w:rsidRPr="00024850" w:rsidRDefault="0020161A" w:rsidP="0020161A">
      <w:pPr>
        <w:pStyle w:val="c1"/>
        <w:shd w:val="clear" w:color="auto" w:fill="FFFFFF"/>
        <w:spacing w:before="0" w:beforeAutospacing="0" w:after="0" w:afterAutospacing="0"/>
      </w:pPr>
      <w:r w:rsidRPr="00024850">
        <w:rPr>
          <w:rStyle w:val="c0"/>
        </w:rPr>
        <w:t>- Ищет и собирает информацию, учитывая:</w:t>
      </w:r>
    </w:p>
    <w:p w:rsidR="0020161A" w:rsidRPr="00024850" w:rsidRDefault="0020161A" w:rsidP="0020161A">
      <w:pPr>
        <w:pStyle w:val="c1"/>
        <w:shd w:val="clear" w:color="auto" w:fill="FFFFFF"/>
        <w:spacing w:before="0" w:beforeAutospacing="0" w:after="0" w:afterAutospacing="0"/>
      </w:pPr>
      <w:r w:rsidRPr="00024850">
        <w:rPr>
          <w:rStyle w:val="c0"/>
        </w:rPr>
        <w:t>     • Собственный опыт;</w:t>
      </w:r>
    </w:p>
    <w:p w:rsidR="0020161A" w:rsidRPr="00024850" w:rsidRDefault="0020161A" w:rsidP="0020161A">
      <w:pPr>
        <w:pStyle w:val="c1"/>
        <w:shd w:val="clear" w:color="auto" w:fill="FFFFFF"/>
        <w:spacing w:before="0" w:beforeAutospacing="0" w:after="0" w:afterAutospacing="0"/>
      </w:pPr>
      <w:r w:rsidRPr="00024850">
        <w:rPr>
          <w:rStyle w:val="c0"/>
        </w:rPr>
        <w:t>     • Результат обмена информацией с другими учащимися, учителями, родителями, консультантами и т.д.;</w:t>
      </w:r>
    </w:p>
    <w:p w:rsidR="0020161A" w:rsidRPr="00024850" w:rsidRDefault="0020161A" w:rsidP="0020161A">
      <w:pPr>
        <w:pStyle w:val="c1"/>
        <w:shd w:val="clear" w:color="auto" w:fill="FFFFFF"/>
        <w:spacing w:before="0" w:beforeAutospacing="0" w:after="0" w:afterAutospacing="0"/>
      </w:pPr>
      <w:r w:rsidRPr="00024850">
        <w:rPr>
          <w:rStyle w:val="c0"/>
        </w:rPr>
        <w:t>     • Сведения, полученные из специальной  литературы, Интернета и т.д.;</w:t>
      </w:r>
    </w:p>
    <w:p w:rsidR="0020161A" w:rsidRPr="00024850" w:rsidRDefault="0020161A" w:rsidP="0020161A">
      <w:pPr>
        <w:pStyle w:val="c1"/>
        <w:shd w:val="clear" w:color="auto" w:fill="FFFFFF"/>
        <w:spacing w:before="0" w:beforeAutospacing="0" w:after="0" w:afterAutospacing="0"/>
      </w:pPr>
      <w:r w:rsidRPr="00024850">
        <w:rPr>
          <w:rStyle w:val="c0"/>
        </w:rPr>
        <w:t>- Анализирует и интерпретирует полученные данные.</w:t>
      </w:r>
    </w:p>
    <w:p w:rsidR="0020161A" w:rsidRPr="00024850" w:rsidRDefault="0020161A" w:rsidP="0020161A">
      <w:pPr>
        <w:pStyle w:val="c1"/>
        <w:shd w:val="clear" w:color="auto" w:fill="FFFFFF"/>
        <w:spacing w:before="0" w:beforeAutospacing="0" w:after="0" w:afterAutospacing="0"/>
      </w:pPr>
      <w:r w:rsidRPr="00024850">
        <w:rPr>
          <w:rStyle w:val="c0"/>
        </w:rPr>
        <w:t>На этом же этапе членам группы необходимо договориться о распределении работы и формах контроля работы над проектом. Каждый ученик может вести «индивидуальный журнал», в котором он будет записывать ход работы. Можно вести общий журнал для всех участников проекта. Это поможет учителю (да и самому ученику) оценить индивидуальный вклад каждого в работу над проектом, а также облегчить контроль. Введение индивидуального журнала для ученика, на наш взгляд, зависит от конкретных ситуаций и не является обязательным.</w:t>
      </w:r>
    </w:p>
    <w:p w:rsidR="0020161A" w:rsidRPr="00490804" w:rsidRDefault="0020161A" w:rsidP="0020161A">
      <w:pPr>
        <w:pStyle w:val="c1"/>
        <w:shd w:val="clear" w:color="auto" w:fill="FFFFFF"/>
        <w:spacing w:before="0" w:beforeAutospacing="0" w:after="0" w:afterAutospacing="0"/>
        <w:rPr>
          <w:b/>
        </w:rPr>
      </w:pPr>
      <w:r w:rsidRPr="00490804">
        <w:rPr>
          <w:rStyle w:val="c0"/>
          <w:b/>
          <w:iCs/>
        </w:rPr>
        <w:t>Последовательность работы:</w:t>
      </w:r>
    </w:p>
    <w:p w:rsidR="0020161A" w:rsidRPr="00024850" w:rsidRDefault="0020161A" w:rsidP="0020161A">
      <w:pPr>
        <w:pStyle w:val="c1"/>
        <w:shd w:val="clear" w:color="auto" w:fill="FFFFFF"/>
        <w:spacing w:before="0" w:beforeAutospacing="0" w:after="0" w:afterAutospacing="0"/>
      </w:pPr>
      <w:r w:rsidRPr="00024850">
        <w:rPr>
          <w:rStyle w:val="c0"/>
        </w:rPr>
        <w:t>1</w:t>
      </w:r>
      <w:r w:rsidRPr="00490804">
        <w:rPr>
          <w:rStyle w:val="c0"/>
          <w:b/>
        </w:rPr>
        <w:t>. Уточнение и формулировка задач.</w:t>
      </w:r>
    </w:p>
    <w:p w:rsidR="0020161A" w:rsidRPr="00024850" w:rsidRDefault="0020161A" w:rsidP="0020161A">
      <w:pPr>
        <w:pStyle w:val="c1"/>
        <w:shd w:val="clear" w:color="auto" w:fill="FFFFFF"/>
        <w:spacing w:before="0" w:beforeAutospacing="0" w:after="0" w:afterAutospacing="0"/>
      </w:pPr>
      <w:r w:rsidRPr="00024850">
        <w:rPr>
          <w:rStyle w:val="c0"/>
        </w:rPr>
        <w:t xml:space="preserve">Правильная формулировка задачи проекта (т.е. проблемы, которую предстоит решить) предопределяет результативность работы группы. Здесь необходима помощь учителя. Сначала члены каждой группы обмениваются уже имеющимися знаниями по </w:t>
      </w:r>
      <w:proofErr w:type="gramStart"/>
      <w:r w:rsidRPr="00024850">
        <w:rPr>
          <w:rStyle w:val="c0"/>
        </w:rPr>
        <w:t>выбранному</w:t>
      </w:r>
      <w:proofErr w:type="gramEnd"/>
      <w:r w:rsidRPr="00024850">
        <w:rPr>
          <w:rStyle w:val="c0"/>
        </w:rPr>
        <w:t xml:space="preserve"> ими направления работы, а также соображениями о том, что ещё, на их взгляд, необходимо узнать, исследовать, понять. Затем учитель при помощи проблемных  вопросов подводит учащихся к формулировке задачи. Если учащиеся априорно знают решение поставленной проблемы и легко отвечают на вопросы учителя, задачи для группы поставлены не правильно, так как не отвечают основной цели проекта – обучению навыкам самостоятельной работы и исследовательской деятельности.</w:t>
      </w:r>
    </w:p>
    <w:p w:rsidR="0020161A" w:rsidRPr="00024850" w:rsidRDefault="0020161A" w:rsidP="0020161A">
      <w:pPr>
        <w:pStyle w:val="c1"/>
        <w:shd w:val="clear" w:color="auto" w:fill="FFFFFF"/>
        <w:spacing w:before="0" w:beforeAutospacing="0" w:after="0" w:afterAutospacing="0"/>
      </w:pPr>
      <w:r w:rsidRPr="00024850">
        <w:rPr>
          <w:rStyle w:val="c0"/>
        </w:rPr>
        <w:t xml:space="preserve">Во время работы над проектом необходимо, чтобы каждая </w:t>
      </w:r>
      <w:proofErr w:type="gramStart"/>
      <w:r w:rsidRPr="00024850">
        <w:rPr>
          <w:rStyle w:val="c0"/>
        </w:rPr>
        <w:t>группа</w:t>
      </w:r>
      <w:proofErr w:type="gramEnd"/>
      <w:r w:rsidRPr="00024850">
        <w:rPr>
          <w:rStyle w:val="c0"/>
        </w:rPr>
        <w:t xml:space="preserve"> и каждый её член чётко понимали свою собственную задачу, поэтому рекомендуется оформить стенд, на котором были бы вывешены: общие темы проекта, задачи каждой группы, списки членов групп, консультантов, ответственных и т.д. Такой стенд способствует также осознанию каждым учащимся ответственности за выполняемую работу перед остальными участниками проекта.</w:t>
      </w:r>
    </w:p>
    <w:p w:rsidR="0020161A" w:rsidRPr="00490804" w:rsidRDefault="0020161A" w:rsidP="0020161A">
      <w:pPr>
        <w:pStyle w:val="c1"/>
        <w:shd w:val="clear" w:color="auto" w:fill="FFFFFF"/>
        <w:spacing w:before="0" w:beforeAutospacing="0" w:after="0" w:afterAutospacing="0"/>
        <w:rPr>
          <w:b/>
        </w:rPr>
      </w:pPr>
      <w:r w:rsidRPr="00490804">
        <w:rPr>
          <w:rStyle w:val="c0"/>
          <w:b/>
        </w:rPr>
        <w:t>2. Поиск и сбор информации.</w:t>
      </w:r>
    </w:p>
    <w:p w:rsidR="0020161A" w:rsidRPr="00024850" w:rsidRDefault="0020161A" w:rsidP="0020161A">
      <w:pPr>
        <w:pStyle w:val="c1"/>
        <w:shd w:val="clear" w:color="auto" w:fill="FFFFFF"/>
        <w:spacing w:before="0" w:beforeAutospacing="0" w:after="0" w:afterAutospacing="0"/>
      </w:pPr>
      <w:r w:rsidRPr="00024850">
        <w:rPr>
          <w:rStyle w:val="c0"/>
        </w:rPr>
        <w:t xml:space="preserve">Прежде </w:t>
      </w:r>
      <w:proofErr w:type="gramStart"/>
      <w:r w:rsidRPr="00024850">
        <w:rPr>
          <w:rStyle w:val="c0"/>
        </w:rPr>
        <w:t>всего</w:t>
      </w:r>
      <w:proofErr w:type="gramEnd"/>
      <w:r w:rsidRPr="00024850">
        <w:rPr>
          <w:rStyle w:val="c0"/>
        </w:rPr>
        <w:t xml:space="preserve"> учащимся необходимо определить, где и какие данные им предстоит найти. Затем начинается непосредственно сбор данных и отбор необходимой информации. Этот процесс может осуществляться различными способами, выбор которых зависит от времени, отведённого на данный этап, материальной базы и наличия консультантов. </w:t>
      </w:r>
      <w:proofErr w:type="gramStart"/>
      <w:r w:rsidRPr="00024850">
        <w:rPr>
          <w:rStyle w:val="c0"/>
        </w:rPr>
        <w:t>Учащиеся (с помощью учителя) выбирают способ сбора информации: наблюдение, анкетирование, социологический опрос, интервьюирование, проведение экспериментов, работ со средствами массовой информации, с литературой.</w:t>
      </w:r>
      <w:proofErr w:type="gramEnd"/>
      <w:r w:rsidRPr="00024850">
        <w:rPr>
          <w:rStyle w:val="c0"/>
        </w:rPr>
        <w:t xml:space="preserve"> Задача учителя – обеспечить, по мере необходимости, консультации по методике проведения такого вида работы. Здесь необходимо уделить особое внимание обучению учащихся навыкам конспектирования. На данном этапе учащиеся получают навыки поиска информации её сравнения, классификации; установления связей и проведения аналогий; анализа и синтеза; работы в группе, координации разных точек зрения посредством:</w:t>
      </w:r>
    </w:p>
    <w:p w:rsidR="0020161A" w:rsidRPr="00024850" w:rsidRDefault="0020161A" w:rsidP="0020161A">
      <w:pPr>
        <w:pStyle w:val="c1"/>
        <w:shd w:val="clear" w:color="auto" w:fill="FFFFFF"/>
        <w:spacing w:before="0" w:beforeAutospacing="0" w:after="0" w:afterAutospacing="0"/>
      </w:pPr>
      <w:r w:rsidRPr="00024850">
        <w:rPr>
          <w:rStyle w:val="c0"/>
        </w:rPr>
        <w:t>- Личных наблюдений и экспериментирования;</w:t>
      </w:r>
    </w:p>
    <w:p w:rsidR="0020161A" w:rsidRPr="00024850" w:rsidRDefault="0020161A" w:rsidP="0020161A">
      <w:pPr>
        <w:pStyle w:val="c1"/>
        <w:shd w:val="clear" w:color="auto" w:fill="FFFFFF"/>
        <w:spacing w:before="0" w:beforeAutospacing="0" w:after="0" w:afterAutospacing="0"/>
      </w:pPr>
      <w:r w:rsidRPr="00024850">
        <w:rPr>
          <w:rStyle w:val="c0"/>
        </w:rPr>
        <w:t>- Общения с другими людьми (встречи, интервьюирование, опросы);</w:t>
      </w:r>
    </w:p>
    <w:p w:rsidR="0020161A" w:rsidRPr="00024850" w:rsidRDefault="0020161A" w:rsidP="0020161A">
      <w:pPr>
        <w:pStyle w:val="c1"/>
        <w:shd w:val="clear" w:color="auto" w:fill="FFFFFF"/>
        <w:spacing w:before="0" w:beforeAutospacing="0" w:after="0" w:afterAutospacing="0"/>
      </w:pPr>
      <w:r w:rsidRPr="00024850">
        <w:rPr>
          <w:rStyle w:val="c0"/>
        </w:rPr>
        <w:lastRenderedPageBreak/>
        <w:t>- Работы с литературой и средствами массовой информации (в том числе через Интернет).</w:t>
      </w:r>
    </w:p>
    <w:p w:rsidR="0020161A" w:rsidRPr="00024850" w:rsidRDefault="0020161A" w:rsidP="0020161A">
      <w:pPr>
        <w:pStyle w:val="c1"/>
        <w:shd w:val="clear" w:color="auto" w:fill="FFFFFF"/>
        <w:spacing w:before="0" w:beforeAutospacing="0" w:after="0" w:afterAutospacing="0"/>
      </w:pPr>
      <w:r w:rsidRPr="00024850">
        <w:rPr>
          <w:rStyle w:val="c0"/>
        </w:rPr>
        <w:t>Учитель играет роль активного наблюдателя: следит за ходом исследований, его соответствием цели и задачам проекта; оказывает группам необходимую помощь, не допуская пассивности отдельных участников; обобщает промежуточные результаты исследования для подведения итогов на конечном этапе.</w:t>
      </w:r>
    </w:p>
    <w:p w:rsidR="0020161A" w:rsidRPr="00490804" w:rsidRDefault="0020161A" w:rsidP="0020161A">
      <w:pPr>
        <w:pStyle w:val="c1"/>
        <w:shd w:val="clear" w:color="auto" w:fill="FFFFFF"/>
        <w:spacing w:before="0" w:beforeAutospacing="0" w:after="0" w:afterAutospacing="0"/>
        <w:rPr>
          <w:b/>
        </w:rPr>
      </w:pPr>
      <w:r w:rsidRPr="00490804">
        <w:rPr>
          <w:rStyle w:val="c0"/>
          <w:b/>
        </w:rPr>
        <w:t>3. Обработка полученной информации.</w:t>
      </w:r>
    </w:p>
    <w:p w:rsidR="0020161A" w:rsidRPr="00024850" w:rsidRDefault="0020161A" w:rsidP="0020161A">
      <w:pPr>
        <w:pStyle w:val="c1"/>
        <w:shd w:val="clear" w:color="auto" w:fill="FFFFFF"/>
        <w:spacing w:before="0" w:beforeAutospacing="0" w:after="0" w:afterAutospacing="0"/>
      </w:pPr>
      <w:r w:rsidRPr="00024850">
        <w:rPr>
          <w:rStyle w:val="c0"/>
        </w:rPr>
        <w:t xml:space="preserve">Необходимое условие успешной работы с информацией – ясное понимание каждым учеником цели работы и критериев отбора информации. Задача учителя – помочь группе определить эти критерии. Обработка полученной информации – </w:t>
      </w:r>
      <w:proofErr w:type="gramStart"/>
      <w:r w:rsidRPr="00024850">
        <w:rPr>
          <w:rStyle w:val="c0"/>
        </w:rPr>
        <w:t>это</w:t>
      </w:r>
      <w:proofErr w:type="gramEnd"/>
      <w:r w:rsidRPr="00024850">
        <w:rPr>
          <w:rStyle w:val="c0"/>
        </w:rPr>
        <w:t xml:space="preserve"> прежде всего её понимания, сравнение, отбор наиболее значимой для выполнения поставленной задачи. Учащимся потребуются умение интерпретировать факты, делать выводы, формировать собственные суждения. Именно этот этап наиболее труден для учащихся, особенно если они привыкли находить в книгах готовые ответы на все вопросы учителя.</w:t>
      </w:r>
    </w:p>
    <w:p w:rsidR="0020161A" w:rsidRPr="00490804" w:rsidRDefault="0020161A" w:rsidP="0020161A">
      <w:pPr>
        <w:pStyle w:val="c1"/>
        <w:shd w:val="clear" w:color="auto" w:fill="FFFFFF"/>
        <w:spacing w:before="0" w:beforeAutospacing="0" w:after="0" w:afterAutospacing="0"/>
        <w:rPr>
          <w:b/>
        </w:rPr>
      </w:pPr>
      <w:r w:rsidRPr="00490804">
        <w:rPr>
          <w:rStyle w:val="c0"/>
          <w:b/>
          <w:iCs/>
        </w:rPr>
        <w:t>III.        Этап обобщения информации.</w:t>
      </w:r>
    </w:p>
    <w:p w:rsidR="0020161A" w:rsidRPr="00024850" w:rsidRDefault="0020161A" w:rsidP="0020161A">
      <w:pPr>
        <w:pStyle w:val="c1"/>
        <w:shd w:val="clear" w:color="auto" w:fill="FFFFFF"/>
        <w:spacing w:before="0" w:beforeAutospacing="0" w:after="0" w:afterAutospacing="0"/>
      </w:pPr>
      <w:r w:rsidRPr="00024850">
        <w:rPr>
          <w:rStyle w:val="c0"/>
        </w:rPr>
        <w:t>На этом этапе осуществляются структурирование полученной информации и интеграции полученных знаний, умений, навыков.</w:t>
      </w:r>
    </w:p>
    <w:p w:rsidR="0020161A" w:rsidRPr="00024850" w:rsidRDefault="0020161A" w:rsidP="0020161A">
      <w:pPr>
        <w:pStyle w:val="c1"/>
        <w:shd w:val="clear" w:color="auto" w:fill="FFFFFF"/>
        <w:spacing w:before="0" w:beforeAutospacing="0" w:after="0" w:afterAutospacing="0"/>
      </w:pPr>
      <w:r w:rsidRPr="00024850">
        <w:rPr>
          <w:rStyle w:val="c0"/>
        </w:rPr>
        <w:t>Учащиеся:</w:t>
      </w:r>
    </w:p>
    <w:p w:rsidR="0020161A" w:rsidRPr="00024850" w:rsidRDefault="0020161A" w:rsidP="0020161A">
      <w:pPr>
        <w:pStyle w:val="c1"/>
        <w:shd w:val="clear" w:color="auto" w:fill="FFFFFF"/>
        <w:spacing w:before="0" w:beforeAutospacing="0" w:after="0" w:afterAutospacing="0"/>
      </w:pPr>
      <w:r w:rsidRPr="00024850">
        <w:rPr>
          <w:rStyle w:val="c0"/>
        </w:rPr>
        <w:t>- Систематизируют полученные данные;</w:t>
      </w:r>
    </w:p>
    <w:p w:rsidR="0020161A" w:rsidRPr="00024850" w:rsidRDefault="0020161A" w:rsidP="0020161A">
      <w:pPr>
        <w:pStyle w:val="c1"/>
        <w:shd w:val="clear" w:color="auto" w:fill="FFFFFF"/>
        <w:spacing w:before="0" w:beforeAutospacing="0" w:after="0" w:afterAutospacing="0"/>
      </w:pPr>
      <w:r w:rsidRPr="00024850">
        <w:rPr>
          <w:rStyle w:val="c0"/>
        </w:rPr>
        <w:t>- Объединяют в единое целое полученную каждой группой информацию;</w:t>
      </w:r>
    </w:p>
    <w:p w:rsidR="0020161A" w:rsidRPr="00024850" w:rsidRDefault="0020161A" w:rsidP="0020161A">
      <w:pPr>
        <w:pStyle w:val="c1"/>
        <w:shd w:val="clear" w:color="auto" w:fill="FFFFFF"/>
        <w:spacing w:before="0" w:beforeAutospacing="0" w:after="0" w:afterAutospacing="0"/>
      </w:pPr>
      <w:r w:rsidRPr="00024850">
        <w:rPr>
          <w:rStyle w:val="c0"/>
        </w:rPr>
        <w:t xml:space="preserve">- Выстраивают общую логическую схему выводов для подведения итогов. </w:t>
      </w:r>
      <w:proofErr w:type="gramStart"/>
      <w:r w:rsidRPr="00024850">
        <w:rPr>
          <w:rStyle w:val="c0"/>
        </w:rPr>
        <w:t>(Это могут быть: рефераты, доклады, проведение конференций, показ видеофильмов, спектаклей; выпуск стенгазет, школьных журналов, презентация в интернете и т.д.).</w:t>
      </w:r>
      <w:proofErr w:type="gramEnd"/>
    </w:p>
    <w:p w:rsidR="0020161A" w:rsidRPr="00024850" w:rsidRDefault="0020161A" w:rsidP="0020161A">
      <w:pPr>
        <w:pStyle w:val="c1"/>
        <w:shd w:val="clear" w:color="auto" w:fill="FFFFFF"/>
        <w:spacing w:before="0" w:beforeAutospacing="0" w:after="0" w:afterAutospacing="0"/>
      </w:pPr>
      <w:r w:rsidRPr="00024850">
        <w:rPr>
          <w:rStyle w:val="c0"/>
        </w:rPr>
        <w:t>Учителю необходимо проследить, чтобы учащиеся обменивались знаниями и умениями, полученными в процессе различных видов работ с информацией (анкетирование и обработка полученных знаний, проведение социологического опроса, интервьюирование, экспериментальная работа и т.д.). Все необходимые мероприятия данного этапа должны быть направлены на обобщение информации, выводов и  идей каждой группы. Учащиеся должны знать порядок, формы и общепринятые нормы представления полученной информации (правильное составление  конспекта, резюме, реферата, порядок выступления на конференции и т.д.). И на этом этапе учителю необходимо предоставить учащимся максимальную самостоятельность выбора форм представления результатов проекта, поддерживать такие, которые дадут возможность каждому ученику раскрыть свой творческий потенциал. Процесс обобщения информации важен и потому, что каждый из участников проекта как бы «пропускает через себя» полученные всей группой знания, умения, навыки, так как в любом случае он должен будет участвовать в презентации результатов проекта.</w:t>
      </w:r>
    </w:p>
    <w:p w:rsidR="0020161A" w:rsidRPr="00490804" w:rsidRDefault="0020161A" w:rsidP="0020161A">
      <w:pPr>
        <w:pStyle w:val="c1"/>
        <w:shd w:val="clear" w:color="auto" w:fill="FFFFFF"/>
        <w:spacing w:before="0" w:beforeAutospacing="0" w:after="0" w:afterAutospacing="0"/>
        <w:rPr>
          <w:b/>
        </w:rPr>
      </w:pPr>
      <w:r w:rsidRPr="00490804">
        <w:rPr>
          <w:rStyle w:val="c0"/>
          <w:b/>
          <w:iCs/>
        </w:rPr>
        <w:t>IV. Представление полученных результатов работы (презентация).</w:t>
      </w:r>
    </w:p>
    <w:p w:rsidR="0020161A" w:rsidRPr="00024850" w:rsidRDefault="0020161A" w:rsidP="0020161A">
      <w:pPr>
        <w:pStyle w:val="c1"/>
        <w:shd w:val="clear" w:color="auto" w:fill="FFFFFF"/>
        <w:spacing w:before="0" w:beforeAutospacing="0" w:after="0" w:afterAutospacing="0"/>
      </w:pPr>
      <w:r w:rsidRPr="00024850">
        <w:rPr>
          <w:rStyle w:val="c0"/>
        </w:rPr>
        <w:t xml:space="preserve">На этом этапе учащиеся осмысливают полученные данные и способы достижения результата; обсуждают и готовят итоговое представление результатов работы над проектом </w:t>
      </w:r>
      <w:proofErr w:type="gramStart"/>
      <w:r w:rsidRPr="00024850">
        <w:rPr>
          <w:rStyle w:val="c0"/>
        </w:rPr>
        <w:t xml:space="preserve">( </w:t>
      </w:r>
      <w:proofErr w:type="gramEnd"/>
      <w:r w:rsidRPr="00024850">
        <w:rPr>
          <w:rStyle w:val="c0"/>
        </w:rPr>
        <w:t>в школе, округе, городе и т.д.). Учащиеся представляют не только полученные результаты и выводы, но и описывают приемы, при помощи которых была получена и проанализирована информация; демонстрирует приобретенные знания и умения; рассказывают о проблемах, с которыми пришлось столкнуться в работе над проектом. Любая форма презентации также является учебным процессом, в ходе которого учащиеся приобретают навыки представления итогов своей деятельности. Основные требования к презентации каждой группы и к общей презентации: выбранная форма должна соответствовать целям проекта, возрасту и уровню аудитории, для которой она проводится. В процессе работы по обобщению материала и подготовки к презентац</w:t>
      </w:r>
      <w:proofErr w:type="gramStart"/>
      <w:r w:rsidRPr="00024850">
        <w:rPr>
          <w:rStyle w:val="c0"/>
        </w:rPr>
        <w:t>ии у у</w:t>
      </w:r>
      <w:proofErr w:type="gramEnd"/>
      <w:r w:rsidRPr="00024850">
        <w:rPr>
          <w:rStyle w:val="c0"/>
        </w:rPr>
        <w:t xml:space="preserve">чащихся, как правило, появляются новые вопросы, при обсуждении которых может быть даже пересмотрен ход исследований. Задача учителя – объяснить учащимся основные правила ведения дискуссий и делового общения; научить их конструктивно относиться к критике своих суждений; признавать право на существование различных точек зрения </w:t>
      </w:r>
      <w:r w:rsidRPr="00024850">
        <w:rPr>
          <w:rStyle w:val="c0"/>
        </w:rPr>
        <w:lastRenderedPageBreak/>
        <w:t>решения одной проблемы. Работая над проектом, учителю не следует забывать, что основными критериями успешности являются радость и чувство удовлетворения у всех его участников от осознания собственных достижений и приобретенных навыков.</w:t>
      </w:r>
    </w:p>
    <w:p w:rsidR="0020161A" w:rsidRPr="00024850" w:rsidRDefault="0020161A" w:rsidP="0020161A">
      <w:pPr>
        <w:pStyle w:val="c5"/>
        <w:shd w:val="clear" w:color="auto" w:fill="FFFFFF"/>
        <w:spacing w:before="0" w:beforeAutospacing="0" w:after="0" w:afterAutospacing="0"/>
      </w:pPr>
      <w:r w:rsidRPr="00024850">
        <w:rPr>
          <w:rStyle w:val="c19"/>
          <w:b/>
          <w:bCs/>
        </w:rPr>
        <w:t>Краткое описание исследовательской работы.</w:t>
      </w:r>
    </w:p>
    <w:p w:rsidR="0020161A" w:rsidRPr="00024850" w:rsidRDefault="0020161A" w:rsidP="0020161A">
      <w:pPr>
        <w:pStyle w:val="c1"/>
        <w:shd w:val="clear" w:color="auto" w:fill="FFFFFF"/>
        <w:spacing w:before="0" w:beforeAutospacing="0" w:after="0" w:afterAutospacing="0"/>
      </w:pPr>
      <w:r w:rsidRPr="00024850">
        <w:rPr>
          <w:rStyle w:val="c3"/>
        </w:rPr>
        <w:t>Название: ______________________________________________________________</w:t>
      </w:r>
    </w:p>
    <w:p w:rsidR="0020161A" w:rsidRPr="00024850" w:rsidRDefault="0020161A" w:rsidP="0020161A">
      <w:pPr>
        <w:pStyle w:val="c1"/>
        <w:shd w:val="clear" w:color="auto" w:fill="FFFFFF"/>
        <w:spacing w:before="0" w:beforeAutospacing="0" w:after="0" w:afterAutospacing="0"/>
      </w:pPr>
      <w:proofErr w:type="gramStart"/>
      <w:r w:rsidRPr="00024850">
        <w:rPr>
          <w:rStyle w:val="c3"/>
        </w:rPr>
        <w:t>Выполнена</w:t>
      </w:r>
      <w:proofErr w:type="gramEnd"/>
      <w:r w:rsidRPr="00024850">
        <w:rPr>
          <w:rStyle w:val="c3"/>
        </w:rPr>
        <w:t xml:space="preserve"> автором_____________________________________________________</w:t>
      </w:r>
    </w:p>
    <w:p w:rsidR="0020161A" w:rsidRPr="00024850" w:rsidRDefault="0020161A" w:rsidP="0020161A">
      <w:pPr>
        <w:pStyle w:val="c1"/>
        <w:shd w:val="clear" w:color="auto" w:fill="FFFFFF"/>
        <w:spacing w:before="0" w:beforeAutospacing="0" w:after="0" w:afterAutospacing="0"/>
      </w:pPr>
      <w:r w:rsidRPr="00024850">
        <w:rPr>
          <w:rStyle w:val="c3"/>
        </w:rPr>
        <w:t>Под руководством________________________________________________________</w:t>
      </w:r>
    </w:p>
    <w:p w:rsidR="0020161A" w:rsidRPr="00024850" w:rsidRDefault="0020161A" w:rsidP="0020161A">
      <w:pPr>
        <w:pStyle w:val="c1"/>
        <w:shd w:val="clear" w:color="auto" w:fill="FFFFFF"/>
        <w:spacing w:before="0" w:beforeAutospacing="0" w:after="0" w:afterAutospacing="0"/>
      </w:pPr>
      <w:r w:rsidRPr="00024850">
        <w:rPr>
          <w:rStyle w:val="c3"/>
        </w:rPr>
        <w:t>________________________________________________________________________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Исследовательская работа посвящена изучению:_______________________________________________________________________________________________________________________________________</w:t>
      </w:r>
    </w:p>
    <w:p w:rsidR="0020161A" w:rsidRPr="00024850" w:rsidRDefault="0020161A" w:rsidP="0020161A">
      <w:pPr>
        <w:pStyle w:val="c1"/>
        <w:shd w:val="clear" w:color="auto" w:fill="FFFFFF"/>
        <w:spacing w:before="0" w:beforeAutospacing="0" w:after="0" w:afterAutospacing="0"/>
      </w:pPr>
      <w:r w:rsidRPr="00024850">
        <w:rPr>
          <w:rStyle w:val="c3"/>
        </w:rPr>
        <w:t>Откуда у Вас возник интерес к этой проблеме, вопросу?________________________________________________________________________________________________________________________________________________________________________________________________________________</w:t>
      </w:r>
    </w:p>
    <w:p w:rsidR="0020161A" w:rsidRPr="00024850" w:rsidRDefault="0020161A" w:rsidP="0020161A">
      <w:pPr>
        <w:pStyle w:val="c1"/>
        <w:shd w:val="clear" w:color="auto" w:fill="FFFFFF"/>
        <w:spacing w:before="0" w:beforeAutospacing="0" w:after="0" w:afterAutospacing="0"/>
      </w:pPr>
      <w:r w:rsidRPr="00024850">
        <w:rPr>
          <w:rStyle w:val="c3"/>
        </w:rPr>
        <w:t>Где Вы искали информацию для ответа на этот вопрос?_________________________________________________________________________________________________________________________________________________________________________________________________________________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 Какие гипотезы выдвигали?________________________________________________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________________________________________________________________________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________________________________________________________________________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Использовали ли Вы следующие (или другие) методы исследований для проверки своих гипотез:</w:t>
      </w:r>
    </w:p>
    <w:p w:rsidR="0020161A" w:rsidRPr="00024850" w:rsidRDefault="0020161A" w:rsidP="0020161A">
      <w:pPr>
        <w:pStyle w:val="c5"/>
        <w:shd w:val="clear" w:color="auto" w:fill="FFFFFF"/>
        <w:spacing w:before="0" w:beforeAutospacing="0" w:after="0" w:afterAutospacing="0"/>
      </w:pPr>
      <w:r w:rsidRPr="00024850">
        <w:rPr>
          <w:rStyle w:val="c3"/>
        </w:rPr>
        <w:t>Опросы (кого и о чем спрашивали): 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_______________________________________________________________________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Наблюдения (за кем, чем Вы наблюдали): 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Эксперименты:___________________________________________________________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Другие методы (указать, какие именно)______________________________________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Как Вы обобщали полученные данные?______________________________________</w:t>
      </w:r>
      <w:r w:rsidRPr="00024850">
        <w:br/>
      </w:r>
      <w:r w:rsidRPr="00024850">
        <w:rPr>
          <w:rStyle w:val="c3"/>
        </w:rPr>
        <w:t>________________________________________________________________________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К каким выводам Вы пришли?______________________________________________</w:t>
      </w:r>
    </w:p>
    <w:p w:rsidR="0020161A" w:rsidRPr="00024850" w:rsidRDefault="0020161A" w:rsidP="0020161A">
      <w:pPr>
        <w:pStyle w:val="c5"/>
        <w:shd w:val="clear" w:color="auto" w:fill="FFFFFF"/>
        <w:spacing w:before="0" w:beforeAutospacing="0" w:after="0" w:afterAutospacing="0"/>
      </w:pPr>
      <w:r w:rsidRPr="00024850">
        <w:rPr>
          <w:rStyle w:val="c3"/>
        </w:rPr>
        <w:t>________________________________________________________________________________________________________________________________________________________________________________________________________________________</w:t>
      </w:r>
    </w:p>
    <w:p w:rsidR="00440544" w:rsidRDefault="0020161A" w:rsidP="00AE16C9">
      <w:pPr>
        <w:pStyle w:val="c5"/>
        <w:shd w:val="clear" w:color="auto" w:fill="FFFFFF"/>
        <w:spacing w:before="0" w:beforeAutospacing="0" w:after="0" w:afterAutospacing="0"/>
      </w:pPr>
      <w:r w:rsidRPr="00024850">
        <w:rPr>
          <w:rStyle w:val="c3"/>
        </w:rPr>
        <w:t>                                   </w:t>
      </w:r>
      <w:r w:rsidR="00AE16C9">
        <w:rPr>
          <w:rStyle w:val="c3"/>
        </w:rPr>
        <w:t xml:space="preserve">                            </w:t>
      </w:r>
    </w:p>
    <w:p w:rsidR="00440544" w:rsidRPr="00440544" w:rsidRDefault="00440544" w:rsidP="00440544">
      <w:pPr>
        <w:spacing w:after="0" w:line="240" w:lineRule="auto"/>
        <w:rPr>
          <w:rFonts w:ascii="Times New Roman" w:eastAsia="Times New Roman" w:hAnsi="Times New Roman" w:cs="Times New Roman"/>
          <w:b/>
          <w:bCs/>
          <w:kern w:val="36"/>
          <w:sz w:val="24"/>
          <w:szCs w:val="24"/>
          <w:lang w:eastAsia="ru-RU"/>
        </w:rPr>
      </w:pPr>
      <w:r w:rsidRPr="00440544">
        <w:rPr>
          <w:rFonts w:ascii="Times New Roman" w:eastAsia="Times New Roman" w:hAnsi="Times New Roman" w:cs="Times New Roman"/>
          <w:b/>
          <w:bCs/>
          <w:kern w:val="36"/>
          <w:sz w:val="24"/>
          <w:szCs w:val="24"/>
          <w:lang w:eastAsia="ru-RU"/>
        </w:rPr>
        <w:t>Как учителям повышать учебную мотивацию школьников</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Предоставление частичной свободы выбора</w:t>
      </w:r>
      <w:proofErr w:type="gramStart"/>
      <w:r w:rsidRPr="00490804">
        <w:rPr>
          <w:rFonts w:ascii="Times New Roman" w:eastAsia="Times New Roman" w:hAnsi="Times New Roman" w:cs="Times New Roman"/>
          <w:iCs/>
          <w:sz w:val="24"/>
          <w:szCs w:val="24"/>
          <w:lang w:eastAsia="ru-RU"/>
        </w:rPr>
        <w:t xml:space="preserve"> .</w:t>
      </w:r>
      <w:proofErr w:type="gramEnd"/>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Интерес и радость должны быть основными переживаниями школьнику в процессе обучения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При обучении необходимо учитывать запросы, интересы и устремления детей.</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 xml:space="preserve">Самой мощный стимул в обучении «Получилось!!!» Отсутствие этого стимула, означает отсутствие смысла учебы. Нужно научить разбираться ребенка в том, что ему непонятно, начиная с малого. Одну большую задачу разбить на подзадачи так, чтобы ребенок смог самостоятельно их сделать. Если, </w:t>
      </w:r>
      <w:proofErr w:type="gramStart"/>
      <w:r w:rsidRPr="00490804">
        <w:rPr>
          <w:rFonts w:ascii="Times New Roman" w:eastAsia="Times New Roman" w:hAnsi="Times New Roman" w:cs="Times New Roman"/>
          <w:iCs/>
          <w:sz w:val="24"/>
          <w:szCs w:val="24"/>
          <w:lang w:eastAsia="ru-RU"/>
        </w:rPr>
        <w:t>ребенок</w:t>
      </w:r>
      <w:proofErr w:type="gramEnd"/>
      <w:r w:rsidRPr="00490804">
        <w:rPr>
          <w:rFonts w:ascii="Times New Roman" w:eastAsia="Times New Roman" w:hAnsi="Times New Roman" w:cs="Times New Roman"/>
          <w:iCs/>
          <w:sz w:val="24"/>
          <w:szCs w:val="24"/>
          <w:lang w:eastAsia="ru-RU"/>
        </w:rPr>
        <w:t xml:space="preserve"> в каком то виде деятельности достигнет мастерства, то внутренняя мотивация будет расти.</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Рост уверенности в себе, своих силах способствует усилению внутренней мотивации.</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Отмечайте достижения ребенка. Оценка его достижений поможет продолжить обучение. Например, список успехов может способствовать тому, чтобы он стал самостоятельным.</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lastRenderedPageBreak/>
        <w:t>Не наказывать за неудачу, неудача сама по себе является наказанием. Страх и напряжённость затрудняет процесс обучения. Неудачи снижают мотивацию.</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Для школьников важна сама личность учителя (очень часто даже скучный материал, объясняемый любимым учителем, хорошо усваивается).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Правильно преподносить содержание учебного материала, чтобы это было интересно.</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Изменять методы и приемы обучения.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 xml:space="preserve">По возможности стараться на уроке чаще обратиться к каждому ученику, осуществляя постоянную «обратную связь» – корректировать </w:t>
      </w:r>
      <w:proofErr w:type="gramStart"/>
      <w:r w:rsidRPr="00490804">
        <w:rPr>
          <w:rFonts w:ascii="Times New Roman" w:eastAsia="Times New Roman" w:hAnsi="Times New Roman" w:cs="Times New Roman"/>
          <w:iCs/>
          <w:sz w:val="24"/>
          <w:szCs w:val="24"/>
          <w:lang w:eastAsia="ru-RU"/>
        </w:rPr>
        <w:t>непонятное</w:t>
      </w:r>
      <w:proofErr w:type="gramEnd"/>
      <w:r w:rsidRPr="00490804">
        <w:rPr>
          <w:rFonts w:ascii="Times New Roman" w:eastAsia="Times New Roman" w:hAnsi="Times New Roman" w:cs="Times New Roman"/>
          <w:iCs/>
          <w:sz w:val="24"/>
          <w:szCs w:val="24"/>
          <w:lang w:eastAsia="ru-RU"/>
        </w:rPr>
        <w:t xml:space="preserve"> или неправильно понятое.</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Ставить оценку ученику не за отдельный ответ, а за несколько (на разных этапах урока) – вводить забытое понятие поурочного балла.</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Постоянно и целенаправленно заниматься развитием качеств, лежащих в основе развития познавательных способностей: быстрота реакции, все виды памяти, внимание, воображение и т. д. Основная задача каждого учителя – не только научить, а и развить мышление ребенка средствами своего предмета.</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 xml:space="preserve">Стараться, когда </w:t>
      </w:r>
      <w:proofErr w:type="gramStart"/>
      <w:r w:rsidRPr="00490804">
        <w:rPr>
          <w:rFonts w:ascii="Times New Roman" w:eastAsia="Times New Roman" w:hAnsi="Times New Roman" w:cs="Times New Roman"/>
          <w:iCs/>
          <w:sz w:val="24"/>
          <w:szCs w:val="24"/>
          <w:lang w:eastAsia="ru-RU"/>
        </w:rPr>
        <w:t>это</w:t>
      </w:r>
      <w:proofErr w:type="gramEnd"/>
      <w:r w:rsidRPr="00490804">
        <w:rPr>
          <w:rFonts w:ascii="Times New Roman" w:eastAsia="Times New Roman" w:hAnsi="Times New Roman" w:cs="Times New Roman"/>
          <w:iCs/>
          <w:sz w:val="24"/>
          <w:szCs w:val="24"/>
          <w:lang w:eastAsia="ru-RU"/>
        </w:rPr>
        <w:t xml:space="preserve"> возможно, интегрировать знания, связывая темы своего курса как с родственными, так и другими учебными дисциплинами, обогащая знания, расширяя кругозор учащихся.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Всеми возможными способами пробуждать в учениках интерес к учебе – быть самим интересным, сделать интересными методы преподнесения информации и сделать интересной свою дисциплину.</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 xml:space="preserve">Игра является мощным стимулом интереса к окружающей жизни. Казалось бы, игра — дело лишь маленьких детей. Но практика показывает, что это не так. Наибольшую эффективность игровая мотивация показывает в среднем школьном возрасте. Младшие более управляемы, старшие — взрослее и </w:t>
      </w:r>
      <w:proofErr w:type="spellStart"/>
      <w:r w:rsidRPr="00490804">
        <w:rPr>
          <w:rFonts w:ascii="Times New Roman" w:eastAsia="Times New Roman" w:hAnsi="Times New Roman" w:cs="Times New Roman"/>
          <w:iCs/>
          <w:sz w:val="24"/>
          <w:szCs w:val="24"/>
          <w:lang w:eastAsia="ru-RU"/>
        </w:rPr>
        <w:t>целеустремленнее</w:t>
      </w:r>
      <w:proofErr w:type="spellEnd"/>
      <w:r w:rsidRPr="00490804">
        <w:rPr>
          <w:rFonts w:ascii="Times New Roman" w:eastAsia="Times New Roman" w:hAnsi="Times New Roman" w:cs="Times New Roman"/>
          <w:iCs/>
          <w:sz w:val="24"/>
          <w:szCs w:val="24"/>
          <w:lang w:eastAsia="ru-RU"/>
        </w:rPr>
        <w:t>. Средний же возраст как раз и надо цеплять чем-то азартным и вдохновенным. Различные возрасты диктуют совершенно различные игры. Связано это с теми новообразованиями, которые формируются в психике человека по мере взросления. Игры младшего возраста более линейны, младшего среднего — командные, старшего среднего — подразумевают яркую реализацию в личных поступках, в старших классах становится важным отыгрыш и реконструкция незнакомых образов, интересные и необычные модели действительности. Каждый возраст находит в игре свое, и в целом игровая деятельность оказывает огромный эффект в деле формирования личности человека, его знаний и мышления.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Создание ситуации успеха, через выполнение заданий посильных для всех учащихся, изучение нового материала с опорой на старые знания.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Положительный эмоциональный настрой, через создание на уроке доброжелательной атмосферы доверия и сотрудничества, яркую и эмоциональную речь учителя.</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proofErr w:type="gramStart"/>
      <w:r w:rsidRPr="00490804">
        <w:rPr>
          <w:rFonts w:ascii="Times New Roman" w:eastAsia="Times New Roman" w:hAnsi="Times New Roman" w:cs="Times New Roman"/>
          <w:iCs/>
          <w:sz w:val="24"/>
          <w:szCs w:val="24"/>
          <w:lang w:eastAsia="ru-RU"/>
        </w:rPr>
        <w:t>Рефлексия, через оценку собственной деятельности и деятельности других, оценку результата деятельности, вопросы, требующие многовариантных ответов (например, «почему было трудно?», «что открыли, узнали на уроке?» и т.д.).</w:t>
      </w:r>
      <w:proofErr w:type="gramEnd"/>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Занимательность, необычное начало урока, через использование музыкальных фрагментов, игровые и соревновательные формы, юмористические минутки.</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Включение учащихся в коллективную деятельность, через организацию работы в группах, игровые и соревновательные формы, взаимопроверку, коллективный поиск решения проблемы, приём «метод проб и ошибок», оказание учащимися помощи друг другу.</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Необычная форма преподнесения материала.</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Сотрудничество на уроке, через совместное решение проблемы и разрешение противоречий, эвристическую беседу, учебную дискуссию, выделение существенных признаков предметов, классификацию, обобщение, моделирование.</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lastRenderedPageBreak/>
        <w:t>Стимулирование деятельности, через оценку, благодарность, словесное поощрение, выставку лучших работ, оказание учителем незначительной помощи, усложнение заданий.</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Выяснить, что является причиной низкой мотивации учеников: неумение учиться или ошибки воспитательного характера. После этого поработать с проблемными сторонами.</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В деле повышения интереса ребенка к учебному процессу очень важен контакт с ребенком и доверительная атмосфера.</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Создание атмосферы энтузиазма, оптимизма и веры детей в свои способности и возможности.</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Применяйте новые информационные технологии.</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Игра является самым сильным мотивирующим фактором, который удовлетворяет потребность школьников в новизне изучаемого материала и разнообразии выполняемых упражнений. Игра, а именно, ролевая игра дает широкие возможности для активизации учебного процесса.</w:t>
      </w:r>
    </w:p>
    <w:p w:rsidR="00440544" w:rsidRPr="00490804" w:rsidRDefault="00440544" w:rsidP="00440544">
      <w:pPr>
        <w:numPr>
          <w:ilvl w:val="0"/>
          <w:numId w:val="11"/>
        </w:numPr>
        <w:spacing w:after="0" w:line="240" w:lineRule="auto"/>
        <w:ind w:left="0" w:firstLine="0"/>
        <w:rPr>
          <w:rFonts w:ascii="Times New Roman" w:eastAsia="Times New Roman" w:hAnsi="Times New Roman" w:cs="Times New Roman"/>
          <w:sz w:val="24"/>
          <w:szCs w:val="24"/>
          <w:lang w:eastAsia="ru-RU"/>
        </w:rPr>
      </w:pPr>
      <w:r w:rsidRPr="00490804">
        <w:rPr>
          <w:rFonts w:ascii="Times New Roman" w:eastAsia="Times New Roman" w:hAnsi="Times New Roman" w:cs="Times New Roman"/>
          <w:iCs/>
          <w:sz w:val="24"/>
          <w:szCs w:val="24"/>
          <w:lang w:eastAsia="ru-RU"/>
        </w:rPr>
        <w:t>Уважайте личность каждого ребенка.</w:t>
      </w:r>
    </w:p>
    <w:p w:rsidR="00490804" w:rsidRDefault="00490804" w:rsidP="00440544">
      <w:pPr>
        <w:spacing w:after="0" w:line="240" w:lineRule="auto"/>
        <w:rPr>
          <w:rFonts w:ascii="Times New Roman" w:hAnsi="Times New Roman" w:cs="Times New Roman"/>
          <w:b/>
          <w:sz w:val="24"/>
          <w:szCs w:val="24"/>
        </w:rPr>
      </w:pPr>
    </w:p>
    <w:p w:rsidR="00A031EC" w:rsidRDefault="00440544" w:rsidP="00440544">
      <w:pPr>
        <w:spacing w:after="0" w:line="240" w:lineRule="auto"/>
        <w:rPr>
          <w:rFonts w:ascii="Times New Roman" w:hAnsi="Times New Roman" w:cs="Times New Roman"/>
          <w:b/>
          <w:sz w:val="24"/>
          <w:szCs w:val="24"/>
        </w:rPr>
      </w:pPr>
      <w:r w:rsidRPr="00440544">
        <w:rPr>
          <w:rFonts w:ascii="Times New Roman" w:hAnsi="Times New Roman" w:cs="Times New Roman"/>
          <w:b/>
          <w:sz w:val="24"/>
          <w:szCs w:val="24"/>
        </w:rPr>
        <w:t xml:space="preserve">Рекомендации педагогам </w:t>
      </w:r>
      <w:r w:rsidR="00A031EC">
        <w:rPr>
          <w:rFonts w:ascii="Times New Roman" w:hAnsi="Times New Roman" w:cs="Times New Roman"/>
          <w:b/>
          <w:sz w:val="24"/>
          <w:szCs w:val="24"/>
        </w:rPr>
        <w:t xml:space="preserve">по развитию мотивации у </w:t>
      </w:r>
      <w:proofErr w:type="gramStart"/>
      <w:r w:rsidR="00A031EC">
        <w:rPr>
          <w:rFonts w:ascii="Times New Roman" w:hAnsi="Times New Roman" w:cs="Times New Roman"/>
          <w:b/>
          <w:sz w:val="24"/>
          <w:szCs w:val="24"/>
        </w:rPr>
        <w:t>учащих</w:t>
      </w:r>
      <w:proofErr w:type="gramEnd"/>
    </w:p>
    <w:p w:rsidR="00440544" w:rsidRPr="00A031EC" w:rsidRDefault="00440544" w:rsidP="00440544">
      <w:pPr>
        <w:spacing w:after="0" w:line="240" w:lineRule="auto"/>
        <w:rPr>
          <w:rFonts w:ascii="Times New Roman" w:hAnsi="Times New Roman" w:cs="Times New Roman"/>
          <w:b/>
          <w:sz w:val="24"/>
          <w:szCs w:val="24"/>
        </w:rPr>
      </w:pPr>
      <w:r w:rsidRPr="00AE16C9">
        <w:rPr>
          <w:rFonts w:ascii="Times New Roman" w:hAnsi="Times New Roman" w:cs="Times New Roman"/>
          <w:b/>
          <w:sz w:val="24"/>
          <w:szCs w:val="24"/>
        </w:rPr>
        <w:t>1.</w:t>
      </w:r>
      <w:r w:rsidRPr="00440544">
        <w:rPr>
          <w:rFonts w:ascii="Times New Roman" w:hAnsi="Times New Roman" w:cs="Times New Roman"/>
          <w:sz w:val="24"/>
          <w:szCs w:val="24"/>
        </w:rPr>
        <w:t>Осмысленная деятельность учителя — осмысленное обучение.</w:t>
      </w:r>
    </w:p>
    <w:p w:rsidR="00AE16C9" w:rsidRPr="00AE16C9" w:rsidRDefault="00440544" w:rsidP="00AE16C9">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 xml:space="preserve">Процесс обучения станет более эффективным, если организовать само преподавание не как трансляцию информации, а как активизацию и стимуляцию процессов осмысленного </w:t>
      </w:r>
      <w:proofErr w:type="spellStart"/>
      <w:r w:rsidRPr="00440544">
        <w:rPr>
          <w:rFonts w:ascii="Times New Roman" w:hAnsi="Times New Roman" w:cs="Times New Roman"/>
          <w:sz w:val="24"/>
          <w:szCs w:val="24"/>
        </w:rPr>
        <w:t>обучения</w:t>
      </w:r>
      <w:proofErr w:type="gramStart"/>
      <w:r w:rsidRPr="00440544">
        <w:rPr>
          <w:rFonts w:ascii="Times New Roman" w:hAnsi="Times New Roman" w:cs="Times New Roman"/>
          <w:sz w:val="24"/>
          <w:szCs w:val="24"/>
        </w:rPr>
        <w:t>.у</w:t>
      </w:r>
      <w:proofErr w:type="gramEnd"/>
      <w:r w:rsidRPr="00440544">
        <w:rPr>
          <w:rFonts w:ascii="Times New Roman" w:hAnsi="Times New Roman" w:cs="Times New Roman"/>
          <w:sz w:val="24"/>
          <w:szCs w:val="24"/>
        </w:rPr>
        <w:t>читель</w:t>
      </w:r>
      <w:proofErr w:type="spellEnd"/>
      <w:r w:rsidRPr="00440544">
        <w:rPr>
          <w:rFonts w:ascii="Times New Roman" w:hAnsi="Times New Roman" w:cs="Times New Roman"/>
          <w:sz w:val="24"/>
          <w:szCs w:val="24"/>
        </w:rPr>
        <w:t xml:space="preserve"> должен добиться благотворных взаимоотношений с учащимися, а также он должен хорошо знать себя.</w:t>
      </w:r>
      <w:r w:rsidR="00A031EC">
        <w:rPr>
          <w:rFonts w:ascii="Times New Roman" w:hAnsi="Times New Roman" w:cs="Times New Roman"/>
          <w:sz w:val="24"/>
          <w:szCs w:val="24"/>
        </w:rPr>
        <w:t xml:space="preserve"> </w:t>
      </w:r>
      <w:r w:rsidRPr="00440544">
        <w:rPr>
          <w:rFonts w:ascii="Times New Roman" w:hAnsi="Times New Roman" w:cs="Times New Roman"/>
          <w:sz w:val="24"/>
          <w:szCs w:val="24"/>
        </w:rPr>
        <w:t>Любые действия должны быть осмысленными. Это относится и к тому, кто требует действия от других.</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2. Развитие внутренней мотивации — это движение вверх.</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Для того чтобы учащийся по-настоящему включился в работу, нужно, чтобы задачи, которые ставятся перед ним в ходе учебной деятельности, были не только поняты, но и внутренне приняты им, то есть чтобы они приобрели значимость для учащегося и нашли отклик в его переживаниях.</w:t>
      </w:r>
      <w:r w:rsidR="00A031EC">
        <w:rPr>
          <w:rFonts w:ascii="Times New Roman" w:hAnsi="Times New Roman" w:cs="Times New Roman"/>
          <w:sz w:val="24"/>
          <w:szCs w:val="24"/>
        </w:rPr>
        <w:t xml:space="preserve"> </w:t>
      </w:r>
      <w:r w:rsidRPr="00440544">
        <w:rPr>
          <w:rFonts w:ascii="Times New Roman" w:hAnsi="Times New Roman" w:cs="Times New Roman"/>
          <w:sz w:val="24"/>
          <w:szCs w:val="24"/>
        </w:rPr>
        <w:t>Развитие внутренней мотивации — это движение вверх. Двигаться вниз гораздо проще, поэтому частенько в практике родителей и учителей используются такие “подкрепления”, которые приводят к регрессу мотивации учения. Например, чрезмерное внимание и неискренние похвалы, неоправданно заниженные или завышенные оценки, жесткая критика и наказания.</w:t>
      </w:r>
    </w:p>
    <w:p w:rsidR="00AE16C9" w:rsidRPr="00AE16C9" w:rsidRDefault="00440544" w:rsidP="00AE16C9">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Развитие внутренней мотивации учения происходит как сдвиг внешнего мотива на цель учения.</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3.Мотивация достижения и способности.</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Поведение, ориентированное на достижение, предполагает наличие у каждого человека мотивов достижения успеха и избегания неудач. Другими словами все люди обладают способностью интересоваться достижением успеха и тревожиться по поводу неудач. Однако</w:t>
      </w:r>
      <w:proofErr w:type="gramStart"/>
      <w:r w:rsidRPr="00440544">
        <w:rPr>
          <w:rFonts w:ascii="Times New Roman" w:hAnsi="Times New Roman" w:cs="Times New Roman"/>
          <w:sz w:val="24"/>
          <w:szCs w:val="24"/>
        </w:rPr>
        <w:t>,</w:t>
      </w:r>
      <w:proofErr w:type="gramEnd"/>
      <w:r w:rsidRPr="00440544">
        <w:rPr>
          <w:rFonts w:ascii="Times New Roman" w:hAnsi="Times New Roman" w:cs="Times New Roman"/>
          <w:sz w:val="24"/>
          <w:szCs w:val="24"/>
        </w:rPr>
        <w:t xml:space="preserve"> обычно в людях доминирует либо мотив достижения, либо мотив избегания неудачи. В принципе мотив достижения связан с продуктивным выполнением деятельности, а мотив избегания неудачи — с тревожностью.</w:t>
      </w:r>
    </w:p>
    <w:p w:rsidR="00AE16C9" w:rsidRPr="00AE16C9" w:rsidRDefault="00440544" w:rsidP="00AE16C9">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 xml:space="preserve">Люди, мотивированные на успех предпочитают средние по трудности или слегка завышенные цели. </w:t>
      </w:r>
      <w:proofErr w:type="gramStart"/>
      <w:r w:rsidRPr="00440544">
        <w:rPr>
          <w:rFonts w:ascii="Times New Roman" w:hAnsi="Times New Roman" w:cs="Times New Roman"/>
          <w:sz w:val="24"/>
          <w:szCs w:val="24"/>
        </w:rPr>
        <w:t>Мотивированные</w:t>
      </w:r>
      <w:proofErr w:type="gramEnd"/>
      <w:r w:rsidRPr="00440544">
        <w:rPr>
          <w:rFonts w:ascii="Times New Roman" w:hAnsi="Times New Roman" w:cs="Times New Roman"/>
          <w:sz w:val="24"/>
          <w:szCs w:val="24"/>
        </w:rPr>
        <w:t xml:space="preserve"> на неудачу склонны к экстремальным выборам (нереально завышенные или заниженные). Мотивированные на неудачу в случае простых и хорошо заученных навыков (сложения цифр) работают быстрее и точнее, чем мотивированные на успех. При заданиях проблемного характера — картина меняется наоборот.</w:t>
      </w:r>
      <w:r w:rsidR="00A031EC">
        <w:rPr>
          <w:rFonts w:ascii="Times New Roman" w:hAnsi="Times New Roman" w:cs="Times New Roman"/>
          <w:sz w:val="24"/>
          <w:szCs w:val="24"/>
        </w:rPr>
        <w:t xml:space="preserve"> </w:t>
      </w:r>
      <w:r w:rsidRPr="00440544">
        <w:rPr>
          <w:rFonts w:ascii="Times New Roman" w:hAnsi="Times New Roman" w:cs="Times New Roman"/>
          <w:sz w:val="24"/>
          <w:szCs w:val="24"/>
        </w:rPr>
        <w:t xml:space="preserve">Когда в классе имеется весь диапазон способностей, только учащиеся со средними способностями будут сильно мотивированы на достижение. </w:t>
      </w:r>
      <w:proofErr w:type="gramStart"/>
      <w:r w:rsidRPr="00440544">
        <w:rPr>
          <w:rFonts w:ascii="Times New Roman" w:hAnsi="Times New Roman" w:cs="Times New Roman"/>
          <w:sz w:val="24"/>
          <w:szCs w:val="24"/>
        </w:rPr>
        <w:t>Ни у очень сообразительных, ни у малоспособных школьников не будет сильной мотивации, связанной с достижением, поскольку ситуация соревнования будет казаться или “слишком легкой”, или “слишком трудной”.</w:t>
      </w:r>
      <w:proofErr w:type="gramEnd"/>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4. Как помочь ученику выйти из состояния “выученной беспомощности”.</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lastRenderedPageBreak/>
        <w:t>Если у человека в жизни было много неудач, у него снижается уровень притязаний, самооценка. Человек настроен на неудачу, он находится в состоянии беспомощности. Такая ситуация получила название — “выученная беспомощность”.</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Как учитель может помочь ученику выйти из этого состояния?</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Исследования показали, что чаще всего выделяются 4 причины неуспеха: отсутствие способностей; трудность задания; невезение; недостаточность усилий.</w:t>
      </w:r>
    </w:p>
    <w:p w:rsidR="00AE16C9" w:rsidRPr="00AE16C9" w:rsidRDefault="00440544" w:rsidP="00AE16C9">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Лучшее, что может сделать учитель в ситуации неуспеха ученика — это объяснить неуспех недостаточностью затраченных им (учеником) усилий.</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5. Эмоциональность урока — стимул или вред?</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Следует помнить, что продуктивность деятельности (даже при наличии положительной мотивации) зависит от силы эмоций, которые сопровождают эту деятельность.</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Реакция учащихся на учебную нагрузку будет благоприятной, если трудность задания оптимально сочетается с эмоциональностью урока.</w:t>
      </w:r>
    </w:p>
    <w:p w:rsidR="00AE16C9" w:rsidRPr="00AE16C9" w:rsidRDefault="00440544" w:rsidP="00AE16C9">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Например, на уроках естественного цикла, математики высокая эмоциональность всегда будет фактором неблагоприятным. На уроках русского языка, литературы наоборот высокая эмоциональность — фактор благоприятный; только в случае трудной и напряженной темы допустимо снижение силы эмоций.</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6. Любознательность и познавательный интерес.</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Чтобы развивать положительные мотивы учащихся можно действовать через более раннюю стадию деятельности — познавательную потребность. Первый начальный уровень этой потребности — это потребность во впечатлениях. На этом уровне индивид реагирует на новизну стимула. Это фундамент познавательной потребности.</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Следующий уровень — потребность в знаниях (любознательность). Это интерес к предмету, склонность к его изучению. Но познавательная потребность на уровне любознательности носит стихийно-эмоциональный характер.</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На высшем уровне познавательная потребность имеет характер целенаправленной деятельности.</w:t>
      </w:r>
      <w:r w:rsidR="00A031EC">
        <w:rPr>
          <w:rFonts w:ascii="Times New Roman" w:hAnsi="Times New Roman" w:cs="Times New Roman"/>
          <w:sz w:val="24"/>
          <w:szCs w:val="24"/>
        </w:rPr>
        <w:t xml:space="preserve">  </w:t>
      </w:r>
      <w:r w:rsidRPr="00440544">
        <w:rPr>
          <w:rFonts w:ascii="Times New Roman" w:hAnsi="Times New Roman" w:cs="Times New Roman"/>
          <w:sz w:val="24"/>
          <w:szCs w:val="24"/>
        </w:rPr>
        <w:t>В процессе обучения учителю важно учитывать и поддерживать в развитии познавательную потребность ученика: в младших классах — любознательность; в старших классах — потребность в творческой деятельности.</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7. Взаимоотношение учителя с классом и учебная мотивация.</w:t>
      </w:r>
    </w:p>
    <w:p w:rsidR="00440544" w:rsidRPr="00440544"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Развитие учебной мотивации невозможно, если у учителя не складываются отношения с конкретным классом. Для устранения этой ситуации следует установить:</w:t>
      </w:r>
    </w:p>
    <w:p w:rsidR="00A031EC" w:rsidRDefault="00440544" w:rsidP="00440544">
      <w:pPr>
        <w:spacing w:after="0" w:line="240" w:lineRule="auto"/>
        <w:rPr>
          <w:rFonts w:ascii="Times New Roman" w:hAnsi="Times New Roman" w:cs="Times New Roman"/>
          <w:sz w:val="24"/>
          <w:szCs w:val="24"/>
        </w:rPr>
      </w:pPr>
      <w:r w:rsidRPr="00440544">
        <w:rPr>
          <w:rFonts w:ascii="Times New Roman" w:hAnsi="Times New Roman" w:cs="Times New Roman"/>
          <w:sz w:val="24"/>
          <w:szCs w:val="24"/>
        </w:rPr>
        <w:t>Соответствие формы подачи материала уровню развития учебных способностей детей (вредно как завышение, так и занижение уровня).</w:t>
      </w:r>
      <w:r w:rsidR="00A031EC">
        <w:rPr>
          <w:rFonts w:ascii="Times New Roman" w:hAnsi="Times New Roman" w:cs="Times New Roman"/>
          <w:sz w:val="24"/>
          <w:szCs w:val="24"/>
        </w:rPr>
        <w:t xml:space="preserve">  </w:t>
      </w:r>
      <w:r w:rsidRPr="00440544">
        <w:rPr>
          <w:rFonts w:ascii="Times New Roman" w:hAnsi="Times New Roman" w:cs="Times New Roman"/>
          <w:sz w:val="24"/>
          <w:szCs w:val="24"/>
        </w:rPr>
        <w:t xml:space="preserve">Условия для успешного усвоения материала (благоприятный психологический климат в </w:t>
      </w:r>
      <w:r w:rsidR="00A031EC">
        <w:rPr>
          <w:rFonts w:ascii="Times New Roman" w:hAnsi="Times New Roman" w:cs="Times New Roman"/>
          <w:sz w:val="24"/>
          <w:szCs w:val="24"/>
        </w:rPr>
        <w:t xml:space="preserve"> </w:t>
      </w:r>
      <w:r w:rsidRPr="00440544">
        <w:rPr>
          <w:rFonts w:ascii="Times New Roman" w:hAnsi="Times New Roman" w:cs="Times New Roman"/>
          <w:sz w:val="24"/>
          <w:szCs w:val="24"/>
        </w:rPr>
        <w:t>классе).</w:t>
      </w:r>
    </w:p>
    <w:p w:rsidR="00440544" w:rsidRPr="00440544" w:rsidRDefault="00A031EC" w:rsidP="00440544">
      <w:pPr>
        <w:spacing w:after="0" w:line="240" w:lineRule="auto"/>
        <w:rPr>
          <w:rFonts w:ascii="Times New Roman" w:hAnsi="Times New Roman" w:cs="Times New Roman"/>
          <w:b/>
          <w:sz w:val="24"/>
          <w:szCs w:val="24"/>
        </w:rPr>
      </w:pPr>
      <w:r w:rsidRPr="00440544">
        <w:rPr>
          <w:rFonts w:ascii="Times New Roman" w:hAnsi="Times New Roman" w:cs="Times New Roman"/>
          <w:b/>
          <w:sz w:val="24"/>
          <w:szCs w:val="24"/>
        </w:rPr>
        <w:t xml:space="preserve"> </w:t>
      </w:r>
      <w:r w:rsidR="00440544" w:rsidRPr="00440544">
        <w:rPr>
          <w:rFonts w:ascii="Times New Roman" w:hAnsi="Times New Roman" w:cs="Times New Roman"/>
          <w:b/>
          <w:sz w:val="24"/>
          <w:szCs w:val="24"/>
        </w:rPr>
        <w:t>Памятка начинающему учителю:</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Будьте спокойным и уравновешенным, но не скованным, а свободным и эмоциональным, жизнерадостным и приветливым.</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Имейте индивидуальный стиль и старайтесь, чтобы один урок не был похож на другой.</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Держите дисциплину на интересе к своему предмету, справляйтесь с трудными ситуациями легко и непринужденно. Вселяйте в учеников оптимизм.</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Вырабатывайте красивый голос, не бубните себе под нос, но и не возбуждайтесь от своего предмета чрезмерно.</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Своевременно проявляйте чувство юмора. Улыбайтесь, шутите, радуйтесь, передавайте ученикам положительные эмоции.</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Одевайтесь красиво, по возможности со вкусом.</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Иногда уклоняйтесь от темы, прерывайте ее интересными фактами</w:t>
      </w:r>
      <w:proofErr w:type="gramStart"/>
      <w:r w:rsidRPr="00A031EC">
        <w:rPr>
          <w:rFonts w:ascii="Times New Roman" w:hAnsi="Times New Roman" w:cs="Times New Roman"/>
          <w:sz w:val="24"/>
          <w:szCs w:val="24"/>
        </w:rPr>
        <w:t xml:space="preserve"> .</w:t>
      </w:r>
      <w:proofErr w:type="gramEnd"/>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Проводите контрольные работы в интересной для учеников форме.</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Поручайте делать шпаргалки, но не приветствуйте пользование ими.</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Не спрашивайте постоянно одних и тех же.</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Придерживайтесь стиля обучения на равных</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lastRenderedPageBreak/>
        <w:t xml:space="preserve">Думайте о количестве </w:t>
      </w:r>
      <w:proofErr w:type="gramStart"/>
      <w:r w:rsidRPr="00A031EC">
        <w:rPr>
          <w:rFonts w:ascii="Times New Roman" w:hAnsi="Times New Roman" w:cs="Times New Roman"/>
          <w:sz w:val="24"/>
          <w:szCs w:val="24"/>
        </w:rPr>
        <w:t>задаваемого</w:t>
      </w:r>
      <w:proofErr w:type="gramEnd"/>
      <w:r w:rsidRPr="00A031EC">
        <w:rPr>
          <w:rFonts w:ascii="Times New Roman" w:hAnsi="Times New Roman" w:cs="Times New Roman"/>
          <w:sz w:val="24"/>
          <w:szCs w:val="24"/>
        </w:rPr>
        <w:t>.</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Спрашивайте учеников в конце урока, как они оценивают работу учителя во время занятия.</w:t>
      </w:r>
    </w:p>
    <w:p w:rsidR="00440544" w:rsidRPr="00A031EC" w:rsidRDefault="00440544" w:rsidP="00A031EC">
      <w:pPr>
        <w:pStyle w:val="a5"/>
        <w:numPr>
          <w:ilvl w:val="0"/>
          <w:numId w:val="49"/>
        </w:numPr>
        <w:spacing w:after="0" w:line="240" w:lineRule="auto"/>
        <w:rPr>
          <w:rFonts w:ascii="Times New Roman" w:hAnsi="Times New Roman" w:cs="Times New Roman"/>
          <w:sz w:val="24"/>
          <w:szCs w:val="24"/>
        </w:rPr>
      </w:pPr>
      <w:r w:rsidRPr="00A031EC">
        <w:rPr>
          <w:rFonts w:ascii="Times New Roman" w:hAnsi="Times New Roman" w:cs="Times New Roman"/>
          <w:sz w:val="24"/>
          <w:szCs w:val="24"/>
        </w:rPr>
        <w:t>Специально задумывайтесь, как предоставить ученику шанс исправить двойку.</w:t>
      </w: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Default="00440544" w:rsidP="00440544">
      <w:pPr>
        <w:pStyle w:val="a3"/>
        <w:spacing w:before="0" w:beforeAutospacing="0" w:after="0" w:afterAutospacing="0"/>
        <w:rPr>
          <w:b/>
          <w:bCs/>
          <w:i/>
          <w:iCs/>
        </w:rPr>
      </w:pPr>
    </w:p>
    <w:p w:rsidR="00440544" w:rsidRPr="00440544" w:rsidRDefault="00440544" w:rsidP="00440544">
      <w:pPr>
        <w:spacing w:after="0" w:line="240" w:lineRule="auto"/>
        <w:rPr>
          <w:rFonts w:ascii="Times New Roman" w:hAnsi="Times New Roman" w:cs="Times New Roman"/>
          <w:sz w:val="24"/>
          <w:szCs w:val="24"/>
        </w:rPr>
      </w:pPr>
    </w:p>
    <w:sectPr w:rsidR="00440544" w:rsidRPr="004405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31AB"/>
    <w:multiLevelType w:val="hybridMultilevel"/>
    <w:tmpl w:val="430EEB4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8078B"/>
    <w:multiLevelType w:val="multilevel"/>
    <w:tmpl w:val="4546E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715121"/>
    <w:multiLevelType w:val="multilevel"/>
    <w:tmpl w:val="543C1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827723"/>
    <w:multiLevelType w:val="hybridMultilevel"/>
    <w:tmpl w:val="B4824CD0"/>
    <w:lvl w:ilvl="0" w:tplc="0419000F">
      <w:start w:val="1"/>
      <w:numFmt w:val="decimal"/>
      <w:lvlText w:val="%1."/>
      <w:lvlJc w:val="left"/>
      <w:pPr>
        <w:ind w:left="644" w:hanging="360"/>
      </w:pPr>
      <w:rPr>
        <w:rFont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0D3274BA"/>
    <w:multiLevelType w:val="multilevel"/>
    <w:tmpl w:val="B6D4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7B6865"/>
    <w:multiLevelType w:val="multilevel"/>
    <w:tmpl w:val="5D3C3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A37D7A"/>
    <w:multiLevelType w:val="hybridMultilevel"/>
    <w:tmpl w:val="1AAC76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70379E"/>
    <w:multiLevelType w:val="multilevel"/>
    <w:tmpl w:val="C3204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FE3EB1"/>
    <w:multiLevelType w:val="hybridMultilevel"/>
    <w:tmpl w:val="BE960E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6F3E1E"/>
    <w:multiLevelType w:val="hybridMultilevel"/>
    <w:tmpl w:val="8416BC48"/>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1074895"/>
    <w:multiLevelType w:val="multilevel"/>
    <w:tmpl w:val="8780A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00E13"/>
    <w:multiLevelType w:val="multilevel"/>
    <w:tmpl w:val="23AE0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BA53E4"/>
    <w:multiLevelType w:val="multilevel"/>
    <w:tmpl w:val="173CC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4730DF4"/>
    <w:multiLevelType w:val="multilevel"/>
    <w:tmpl w:val="0798A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672464"/>
    <w:multiLevelType w:val="hybridMultilevel"/>
    <w:tmpl w:val="85E65B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C80E12"/>
    <w:multiLevelType w:val="multilevel"/>
    <w:tmpl w:val="0E948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C14412"/>
    <w:multiLevelType w:val="multilevel"/>
    <w:tmpl w:val="6426A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543D55"/>
    <w:multiLevelType w:val="multilevel"/>
    <w:tmpl w:val="3B4A0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FD5FAB"/>
    <w:multiLevelType w:val="multilevel"/>
    <w:tmpl w:val="CC4E8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F11DA5"/>
    <w:multiLevelType w:val="hybridMultilevel"/>
    <w:tmpl w:val="F502C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78206D"/>
    <w:multiLevelType w:val="multilevel"/>
    <w:tmpl w:val="4A02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A004B6"/>
    <w:multiLevelType w:val="multilevel"/>
    <w:tmpl w:val="E1122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4D2785C"/>
    <w:multiLevelType w:val="hybridMultilevel"/>
    <w:tmpl w:val="8620E34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76009B"/>
    <w:multiLevelType w:val="multilevel"/>
    <w:tmpl w:val="E2800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64914F5"/>
    <w:multiLevelType w:val="hybridMultilevel"/>
    <w:tmpl w:val="5A60A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361685"/>
    <w:multiLevelType w:val="multilevel"/>
    <w:tmpl w:val="2E82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A0076A"/>
    <w:multiLevelType w:val="multilevel"/>
    <w:tmpl w:val="57D4C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643E15"/>
    <w:multiLevelType w:val="hybridMultilevel"/>
    <w:tmpl w:val="B9381088"/>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5508535C"/>
    <w:multiLevelType w:val="multilevel"/>
    <w:tmpl w:val="7284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69441DA"/>
    <w:multiLevelType w:val="multilevel"/>
    <w:tmpl w:val="142E9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6C46859"/>
    <w:multiLevelType w:val="multilevel"/>
    <w:tmpl w:val="F392DB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D012BBA"/>
    <w:multiLevelType w:val="hybridMultilevel"/>
    <w:tmpl w:val="90906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4323CC"/>
    <w:multiLevelType w:val="hybridMultilevel"/>
    <w:tmpl w:val="E1528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E15765"/>
    <w:multiLevelType w:val="multilevel"/>
    <w:tmpl w:val="F594ED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550CF8"/>
    <w:multiLevelType w:val="multilevel"/>
    <w:tmpl w:val="91608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347696"/>
    <w:multiLevelType w:val="hybridMultilevel"/>
    <w:tmpl w:val="36FEF6A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7A64DA"/>
    <w:multiLevelType w:val="multilevel"/>
    <w:tmpl w:val="993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5E7230B"/>
    <w:multiLevelType w:val="multilevel"/>
    <w:tmpl w:val="30BE5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0204E2"/>
    <w:multiLevelType w:val="hybridMultilevel"/>
    <w:tmpl w:val="0FC66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AE270B"/>
    <w:multiLevelType w:val="multilevel"/>
    <w:tmpl w:val="1C7C1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8D15D42"/>
    <w:multiLevelType w:val="multilevel"/>
    <w:tmpl w:val="F6CE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1310F1"/>
    <w:multiLevelType w:val="multilevel"/>
    <w:tmpl w:val="57FA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432F90"/>
    <w:multiLevelType w:val="multilevel"/>
    <w:tmpl w:val="A41A1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E1C7540"/>
    <w:multiLevelType w:val="hybridMultilevel"/>
    <w:tmpl w:val="AF5AB18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4">
    <w:nsid w:val="70030345"/>
    <w:multiLevelType w:val="multilevel"/>
    <w:tmpl w:val="510CB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88C53A9"/>
    <w:multiLevelType w:val="hybridMultilevel"/>
    <w:tmpl w:val="79E8413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ADE6578"/>
    <w:multiLevelType w:val="hybridMultilevel"/>
    <w:tmpl w:val="E2A47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5417CB"/>
    <w:multiLevelType w:val="hybridMultilevel"/>
    <w:tmpl w:val="D47E84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856387"/>
    <w:multiLevelType w:val="hybridMultilevel"/>
    <w:tmpl w:val="DC2E81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30"/>
  </w:num>
  <w:num w:numId="4">
    <w:abstractNumId w:val="25"/>
  </w:num>
  <w:num w:numId="5">
    <w:abstractNumId w:val="33"/>
  </w:num>
  <w:num w:numId="6">
    <w:abstractNumId w:val="39"/>
  </w:num>
  <w:num w:numId="7">
    <w:abstractNumId w:val="14"/>
  </w:num>
  <w:num w:numId="8">
    <w:abstractNumId w:val="8"/>
  </w:num>
  <w:num w:numId="9">
    <w:abstractNumId w:val="43"/>
  </w:num>
  <w:num w:numId="10">
    <w:abstractNumId w:val="48"/>
  </w:num>
  <w:num w:numId="11">
    <w:abstractNumId w:val="2"/>
  </w:num>
  <w:num w:numId="12">
    <w:abstractNumId w:val="11"/>
  </w:num>
  <w:num w:numId="13">
    <w:abstractNumId w:val="17"/>
  </w:num>
  <w:num w:numId="14">
    <w:abstractNumId w:val="4"/>
  </w:num>
  <w:num w:numId="15">
    <w:abstractNumId w:val="12"/>
  </w:num>
  <w:num w:numId="16">
    <w:abstractNumId w:val="16"/>
  </w:num>
  <w:num w:numId="17">
    <w:abstractNumId w:val="15"/>
  </w:num>
  <w:num w:numId="18">
    <w:abstractNumId w:val="13"/>
  </w:num>
  <w:num w:numId="19">
    <w:abstractNumId w:val="29"/>
  </w:num>
  <w:num w:numId="20">
    <w:abstractNumId w:val="34"/>
  </w:num>
  <w:num w:numId="21">
    <w:abstractNumId w:val="10"/>
  </w:num>
  <w:num w:numId="22">
    <w:abstractNumId w:val="18"/>
  </w:num>
  <w:num w:numId="23">
    <w:abstractNumId w:val="36"/>
  </w:num>
  <w:num w:numId="24">
    <w:abstractNumId w:val="42"/>
  </w:num>
  <w:num w:numId="25">
    <w:abstractNumId w:val="7"/>
  </w:num>
  <w:num w:numId="26">
    <w:abstractNumId w:val="5"/>
  </w:num>
  <w:num w:numId="27">
    <w:abstractNumId w:val="20"/>
  </w:num>
  <w:num w:numId="28">
    <w:abstractNumId w:val="44"/>
  </w:num>
  <w:num w:numId="29">
    <w:abstractNumId w:val="37"/>
  </w:num>
  <w:num w:numId="30">
    <w:abstractNumId w:val="40"/>
  </w:num>
  <w:num w:numId="31">
    <w:abstractNumId w:val="28"/>
  </w:num>
  <w:num w:numId="32">
    <w:abstractNumId w:val="23"/>
  </w:num>
  <w:num w:numId="33">
    <w:abstractNumId w:val="26"/>
  </w:num>
  <w:num w:numId="34">
    <w:abstractNumId w:val="21"/>
  </w:num>
  <w:num w:numId="35">
    <w:abstractNumId w:val="9"/>
  </w:num>
  <w:num w:numId="36">
    <w:abstractNumId w:val="47"/>
  </w:num>
  <w:num w:numId="37">
    <w:abstractNumId w:val="0"/>
  </w:num>
  <w:num w:numId="38">
    <w:abstractNumId w:val="24"/>
  </w:num>
  <w:num w:numId="39">
    <w:abstractNumId w:val="19"/>
  </w:num>
  <w:num w:numId="40">
    <w:abstractNumId w:val="6"/>
  </w:num>
  <w:num w:numId="41">
    <w:abstractNumId w:val="3"/>
  </w:num>
  <w:num w:numId="42">
    <w:abstractNumId w:val="45"/>
  </w:num>
  <w:num w:numId="43">
    <w:abstractNumId w:val="22"/>
  </w:num>
  <w:num w:numId="44">
    <w:abstractNumId w:val="27"/>
  </w:num>
  <w:num w:numId="45">
    <w:abstractNumId w:val="35"/>
  </w:num>
  <w:num w:numId="46">
    <w:abstractNumId w:val="38"/>
  </w:num>
  <w:num w:numId="47">
    <w:abstractNumId w:val="31"/>
  </w:num>
  <w:num w:numId="48">
    <w:abstractNumId w:val="46"/>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61A"/>
    <w:rsid w:val="0020161A"/>
    <w:rsid w:val="00440544"/>
    <w:rsid w:val="00490804"/>
    <w:rsid w:val="006F115F"/>
    <w:rsid w:val="00A031EC"/>
    <w:rsid w:val="00AA2D46"/>
    <w:rsid w:val="00AE16C9"/>
    <w:rsid w:val="00B31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16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0161A"/>
    <w:rPr>
      <w:b/>
      <w:bCs/>
    </w:rPr>
  </w:style>
  <w:style w:type="paragraph" w:customStyle="1" w:styleId="c5">
    <w:name w:val="c5"/>
    <w:basedOn w:val="a"/>
    <w:rsid w:val="002016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0161A"/>
  </w:style>
  <w:style w:type="character" w:customStyle="1" w:styleId="c15">
    <w:name w:val="c15"/>
    <w:basedOn w:val="a0"/>
    <w:rsid w:val="0020161A"/>
  </w:style>
  <w:style w:type="paragraph" w:customStyle="1" w:styleId="c1">
    <w:name w:val="c1"/>
    <w:basedOn w:val="a"/>
    <w:rsid w:val="002016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0161A"/>
  </w:style>
  <w:style w:type="character" w:customStyle="1" w:styleId="c19">
    <w:name w:val="c19"/>
    <w:basedOn w:val="a0"/>
    <w:rsid w:val="0020161A"/>
  </w:style>
  <w:style w:type="character" w:customStyle="1" w:styleId="c3">
    <w:name w:val="c3"/>
    <w:basedOn w:val="a0"/>
    <w:rsid w:val="0020161A"/>
  </w:style>
  <w:style w:type="paragraph" w:styleId="a5">
    <w:name w:val="List Paragraph"/>
    <w:basedOn w:val="a"/>
    <w:uiPriority w:val="34"/>
    <w:qFormat/>
    <w:rsid w:val="002016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16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0161A"/>
    <w:rPr>
      <w:b/>
      <w:bCs/>
    </w:rPr>
  </w:style>
  <w:style w:type="paragraph" w:customStyle="1" w:styleId="c5">
    <w:name w:val="c5"/>
    <w:basedOn w:val="a"/>
    <w:rsid w:val="002016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0161A"/>
  </w:style>
  <w:style w:type="character" w:customStyle="1" w:styleId="c15">
    <w:name w:val="c15"/>
    <w:basedOn w:val="a0"/>
    <w:rsid w:val="0020161A"/>
  </w:style>
  <w:style w:type="paragraph" w:customStyle="1" w:styleId="c1">
    <w:name w:val="c1"/>
    <w:basedOn w:val="a"/>
    <w:rsid w:val="002016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0161A"/>
  </w:style>
  <w:style w:type="character" w:customStyle="1" w:styleId="c19">
    <w:name w:val="c19"/>
    <w:basedOn w:val="a0"/>
    <w:rsid w:val="0020161A"/>
  </w:style>
  <w:style w:type="character" w:customStyle="1" w:styleId="c3">
    <w:name w:val="c3"/>
    <w:basedOn w:val="a0"/>
    <w:rsid w:val="0020161A"/>
  </w:style>
  <w:style w:type="paragraph" w:styleId="a5">
    <w:name w:val="List Paragraph"/>
    <w:basedOn w:val="a"/>
    <w:uiPriority w:val="34"/>
    <w:qFormat/>
    <w:rsid w:val="002016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sportal.ru/nachalnaya-shkola/raznoe/2010/09/07/pamyatka-dlya-uchitelya-rukovoditelya-uid-uchashchikhsya-etap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5714</Words>
  <Characters>32575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2</cp:revision>
  <dcterms:created xsi:type="dcterms:W3CDTF">2018-12-24T02:49:00Z</dcterms:created>
  <dcterms:modified xsi:type="dcterms:W3CDTF">2018-12-24T02:49:00Z</dcterms:modified>
</cp:coreProperties>
</file>